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CCBF" w14:textId="7266E58E" w:rsidR="005D28DD" w:rsidRPr="003D71DC" w:rsidRDefault="004538E6" w:rsidP="009E55F0">
      <w:pPr>
        <w:rPr>
          <w:rFonts w:eastAsia="Times New Roman" w:cstheme="minorHAns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67F01D" wp14:editId="233112AD">
            <wp:simplePos x="0" y="0"/>
            <wp:positionH relativeFrom="margin">
              <wp:posOffset>368655</wp:posOffset>
            </wp:positionH>
            <wp:positionV relativeFrom="paragraph">
              <wp:posOffset>57662</wp:posOffset>
            </wp:positionV>
            <wp:extent cx="1493520" cy="1308100"/>
            <wp:effectExtent l="0" t="0" r="0" b="6350"/>
            <wp:wrapSquare wrapText="bothSides"/>
            <wp:docPr id="2" name="Picture 1" descr="C:\Users\Tina\AppData\Local\Microsoft\Windows\INetCache\Content.Outlook\J1C0ZFGD\Charters Ancaster Nursery logo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Tina\AppData\Local\Microsoft\Windows\INetCache\Content.Outlook\J1C0ZFGD\Charters Ancaster Nursery logo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1BA4E2" w14:textId="3ECDA605" w:rsidR="006537D7" w:rsidRDefault="006537D7" w:rsidP="006278E4">
      <w:pPr>
        <w:rPr>
          <w:rFonts w:eastAsia="Times New Roman" w:cstheme="minorHAnsi"/>
          <w:sz w:val="24"/>
          <w:szCs w:val="24"/>
        </w:rPr>
      </w:pPr>
    </w:p>
    <w:p w14:paraId="6A4FFC05" w14:textId="77777777" w:rsidR="004538E6" w:rsidRDefault="004538E6" w:rsidP="009D0465">
      <w:pPr>
        <w:spacing w:after="160" w:line="259" w:lineRule="auto"/>
        <w:jc w:val="center"/>
        <w:rPr>
          <w:rFonts w:ascii="Calibri" w:hAnsi="Calibri" w:cs="Calibri"/>
          <w:b/>
          <w:color w:val="FF0000"/>
          <w:sz w:val="56"/>
          <w:szCs w:val="56"/>
        </w:rPr>
      </w:pPr>
    </w:p>
    <w:p w14:paraId="7E9F8473" w14:textId="6170A763" w:rsidR="004538E6" w:rsidRDefault="004F02F2" w:rsidP="009D0465">
      <w:pPr>
        <w:spacing w:after="160" w:line="259" w:lineRule="auto"/>
        <w:jc w:val="center"/>
        <w:rPr>
          <w:rFonts w:ascii="Calibri" w:hAnsi="Calibri" w:cs="Calibri"/>
          <w:b/>
          <w:color w:val="FF0000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200113" wp14:editId="4A26A806">
            <wp:simplePos x="0" y="0"/>
            <wp:positionH relativeFrom="column">
              <wp:posOffset>2707945</wp:posOffset>
            </wp:positionH>
            <wp:positionV relativeFrom="paragraph">
              <wp:posOffset>529054</wp:posOffset>
            </wp:positionV>
            <wp:extent cx="1314450" cy="2979420"/>
            <wp:effectExtent l="0" t="0" r="0" b="0"/>
            <wp:wrapSquare wrapText="bothSides"/>
            <wp:docPr id="3" name="Picture 3" descr="http://sr.photos2.fotosearch.com/bthumb/CSP/CSP991/k1173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2.fotosearch.com/bthumb/CSP/CSP991/k117301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7C035" w14:textId="0619DFF9" w:rsidR="004538E6" w:rsidRDefault="004538E6" w:rsidP="009D0465">
      <w:pPr>
        <w:spacing w:after="160" w:line="259" w:lineRule="auto"/>
        <w:jc w:val="center"/>
        <w:rPr>
          <w:rFonts w:ascii="Calibri" w:hAnsi="Calibri" w:cs="Calibri"/>
          <w:b/>
          <w:color w:val="FF0000"/>
          <w:sz w:val="56"/>
          <w:szCs w:val="56"/>
        </w:rPr>
      </w:pPr>
    </w:p>
    <w:p w14:paraId="027B2A74" w14:textId="1C138BDB" w:rsidR="003A1BBD" w:rsidRDefault="003A1BBD" w:rsidP="00570509">
      <w:pPr>
        <w:spacing w:after="160" w:line="259" w:lineRule="auto"/>
        <w:rPr>
          <w:sz w:val="28"/>
          <w:szCs w:val="28"/>
        </w:rPr>
      </w:pPr>
    </w:p>
    <w:p w14:paraId="72683E89" w14:textId="76E244A7" w:rsidR="00400CAF" w:rsidRDefault="00400CAF" w:rsidP="00570509">
      <w:pPr>
        <w:spacing w:after="160" w:line="259" w:lineRule="auto"/>
        <w:rPr>
          <w:sz w:val="28"/>
          <w:szCs w:val="28"/>
        </w:rPr>
      </w:pPr>
    </w:p>
    <w:p w14:paraId="79375B96" w14:textId="77777777" w:rsidR="00400CAF" w:rsidRDefault="00400CAF" w:rsidP="00570509">
      <w:pPr>
        <w:spacing w:after="160" w:line="259" w:lineRule="auto"/>
        <w:rPr>
          <w:sz w:val="28"/>
          <w:szCs w:val="28"/>
        </w:rPr>
      </w:pPr>
    </w:p>
    <w:p w14:paraId="2A8466B8" w14:textId="77777777" w:rsidR="00400CAF" w:rsidRDefault="00400CAF" w:rsidP="00570509">
      <w:pPr>
        <w:spacing w:after="160" w:line="259" w:lineRule="auto"/>
        <w:rPr>
          <w:sz w:val="28"/>
          <w:szCs w:val="28"/>
        </w:rPr>
      </w:pPr>
    </w:p>
    <w:p w14:paraId="3456FACA" w14:textId="77777777" w:rsidR="00400CAF" w:rsidRDefault="00400CAF" w:rsidP="00570509">
      <w:pPr>
        <w:spacing w:after="160" w:line="259" w:lineRule="auto"/>
        <w:rPr>
          <w:sz w:val="28"/>
          <w:szCs w:val="28"/>
        </w:rPr>
      </w:pPr>
    </w:p>
    <w:p w14:paraId="34E84CDF" w14:textId="77777777" w:rsidR="00400CAF" w:rsidRDefault="00400CAF" w:rsidP="00570509">
      <w:pPr>
        <w:spacing w:after="160" w:line="259" w:lineRule="auto"/>
        <w:rPr>
          <w:sz w:val="28"/>
          <w:szCs w:val="28"/>
        </w:rPr>
      </w:pPr>
    </w:p>
    <w:p w14:paraId="03BE30D6" w14:textId="77777777" w:rsidR="00400CAF" w:rsidRDefault="00400CAF" w:rsidP="00570509">
      <w:pPr>
        <w:spacing w:after="160" w:line="259" w:lineRule="auto"/>
        <w:rPr>
          <w:sz w:val="28"/>
          <w:szCs w:val="28"/>
        </w:rPr>
      </w:pPr>
    </w:p>
    <w:p w14:paraId="14C5CFCB" w14:textId="77777777" w:rsidR="004F02F2" w:rsidRDefault="004F02F2" w:rsidP="004F02F2">
      <w:pPr>
        <w:spacing w:after="160" w:line="259" w:lineRule="auto"/>
        <w:jc w:val="center"/>
        <w:rPr>
          <w:rFonts w:ascii="Calibri" w:hAnsi="Calibri" w:cs="Calibri"/>
          <w:b/>
          <w:color w:val="FF0000"/>
          <w:sz w:val="56"/>
          <w:szCs w:val="56"/>
        </w:rPr>
      </w:pPr>
    </w:p>
    <w:p w14:paraId="6442D71E" w14:textId="4808CDA3" w:rsidR="004F02F2" w:rsidRPr="009D0465" w:rsidRDefault="004F02F2" w:rsidP="004F02F2">
      <w:pPr>
        <w:spacing w:after="160" w:line="259" w:lineRule="auto"/>
        <w:jc w:val="center"/>
        <w:rPr>
          <w:rFonts w:ascii="Calibri" w:hAnsi="Calibri" w:cs="Calibri"/>
          <w:b/>
          <w:color w:val="FF0000"/>
          <w:sz w:val="72"/>
          <w:szCs w:val="72"/>
        </w:rPr>
      </w:pPr>
      <w:r w:rsidRPr="009D0465">
        <w:rPr>
          <w:rFonts w:ascii="Calibri" w:hAnsi="Calibri" w:cs="Calibri"/>
          <w:b/>
          <w:color w:val="FF0000"/>
          <w:sz w:val="56"/>
          <w:szCs w:val="56"/>
        </w:rPr>
        <w:t>MISSING CHILD POLICY</w:t>
      </w:r>
    </w:p>
    <w:p w14:paraId="04DA7A39" w14:textId="40EE8A3C" w:rsidR="004F02F2" w:rsidRDefault="004F02F2" w:rsidP="004F02F2">
      <w:pPr>
        <w:spacing w:line="256" w:lineRule="auto"/>
        <w:rPr>
          <w:sz w:val="28"/>
          <w:szCs w:val="28"/>
        </w:rPr>
      </w:pPr>
    </w:p>
    <w:p w14:paraId="667F2565" w14:textId="77777777" w:rsidR="004F02F2" w:rsidRDefault="004F02F2" w:rsidP="004F02F2">
      <w:pPr>
        <w:spacing w:line="256" w:lineRule="auto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3261"/>
        <w:gridCol w:w="3402"/>
      </w:tblGrid>
      <w:tr w:rsidR="004F02F2" w:rsidRPr="0035010E" w14:paraId="6A61C9C1" w14:textId="77777777" w:rsidTr="00320B89">
        <w:trPr>
          <w:trHeight w:val="4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85EB" w14:textId="77777777" w:rsidR="004F02F2" w:rsidRPr="0035010E" w:rsidRDefault="004F02F2" w:rsidP="00320B89">
            <w:pPr>
              <w:spacing w:after="160" w:line="256" w:lineRule="auto"/>
              <w:rPr>
                <w:b/>
                <w:bCs/>
              </w:rPr>
            </w:pPr>
            <w:r w:rsidRPr="0035010E">
              <w:rPr>
                <w:b/>
                <w:bCs/>
              </w:rPr>
              <w:t>Reviewed 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5E77" w14:textId="77777777" w:rsidR="004F02F2" w:rsidRPr="0035010E" w:rsidRDefault="004F02F2" w:rsidP="00320B89">
            <w:pPr>
              <w:spacing w:after="160" w:line="256" w:lineRule="auto"/>
              <w:rPr>
                <w:b/>
                <w:bCs/>
              </w:rPr>
            </w:pPr>
            <w:r w:rsidRPr="0035010E">
              <w:rPr>
                <w:b/>
                <w:bCs/>
              </w:rPr>
              <w:t>Approved by</w:t>
            </w:r>
          </w:p>
        </w:tc>
      </w:tr>
      <w:tr w:rsidR="004F02F2" w:rsidRPr="0035010E" w14:paraId="5C5F2655" w14:textId="77777777" w:rsidTr="00320B89">
        <w:trPr>
          <w:trHeight w:val="6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D8BD" w14:textId="77777777" w:rsidR="004F02F2" w:rsidRPr="0035010E" w:rsidRDefault="004F02F2" w:rsidP="00320B89">
            <w:pPr>
              <w:spacing w:after="160" w:line="256" w:lineRule="auto"/>
            </w:pPr>
            <w:r w:rsidRPr="0035010E">
              <w:t>06.05.2021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AC84" w14:textId="77777777" w:rsidR="004F02F2" w:rsidRPr="0035010E" w:rsidRDefault="004F02F2" w:rsidP="00320B89">
            <w:pPr>
              <w:spacing w:after="160" w:line="256" w:lineRule="auto"/>
            </w:pPr>
            <w:r w:rsidRPr="0035010E">
              <w:t>N. Crump</w:t>
            </w:r>
          </w:p>
        </w:tc>
      </w:tr>
      <w:tr w:rsidR="004F02F2" w:rsidRPr="0035010E" w14:paraId="7D9C1FAD" w14:textId="77777777" w:rsidTr="00320B89">
        <w:trPr>
          <w:trHeight w:val="4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7AD" w14:textId="77777777" w:rsidR="004F02F2" w:rsidRPr="0035010E" w:rsidRDefault="004F02F2" w:rsidP="00320B89">
            <w:pPr>
              <w:spacing w:after="160" w:line="25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7CB" w14:textId="77777777" w:rsidR="004F02F2" w:rsidRPr="0035010E" w:rsidRDefault="004F02F2" w:rsidP="00320B89">
            <w:pPr>
              <w:spacing w:after="160" w:line="256" w:lineRule="auto"/>
              <w:rPr>
                <w:sz w:val="16"/>
                <w:szCs w:val="16"/>
              </w:rPr>
            </w:pPr>
          </w:p>
        </w:tc>
      </w:tr>
      <w:tr w:rsidR="004F02F2" w:rsidRPr="0035010E" w14:paraId="0709528D" w14:textId="77777777" w:rsidTr="00320B89">
        <w:trPr>
          <w:trHeight w:val="4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67E" w14:textId="77777777" w:rsidR="004F02F2" w:rsidRPr="0035010E" w:rsidRDefault="004F02F2" w:rsidP="00320B89">
            <w:pPr>
              <w:spacing w:after="160" w:line="25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959" w14:textId="77777777" w:rsidR="004F02F2" w:rsidRPr="0035010E" w:rsidRDefault="004F02F2" w:rsidP="00320B89">
            <w:pPr>
              <w:spacing w:after="160" w:line="256" w:lineRule="auto"/>
              <w:rPr>
                <w:sz w:val="16"/>
                <w:szCs w:val="16"/>
              </w:rPr>
            </w:pPr>
          </w:p>
        </w:tc>
      </w:tr>
      <w:tr w:rsidR="004F02F2" w:rsidRPr="0035010E" w14:paraId="13BB4E5E" w14:textId="77777777" w:rsidTr="00320B89">
        <w:trPr>
          <w:trHeight w:val="4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F30" w14:textId="77777777" w:rsidR="004F02F2" w:rsidRPr="0035010E" w:rsidRDefault="004F02F2" w:rsidP="00320B89">
            <w:pPr>
              <w:spacing w:after="160" w:line="25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E40" w14:textId="77777777" w:rsidR="004F02F2" w:rsidRPr="0035010E" w:rsidRDefault="004F02F2" w:rsidP="00320B89">
            <w:pPr>
              <w:spacing w:after="160" w:line="256" w:lineRule="auto"/>
              <w:rPr>
                <w:sz w:val="16"/>
                <w:szCs w:val="16"/>
              </w:rPr>
            </w:pPr>
          </w:p>
        </w:tc>
      </w:tr>
      <w:tr w:rsidR="004F02F2" w:rsidRPr="0035010E" w14:paraId="6CF5D422" w14:textId="77777777" w:rsidTr="00320B89">
        <w:trPr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9B5" w14:textId="77777777" w:rsidR="004F02F2" w:rsidRPr="0035010E" w:rsidRDefault="004F02F2" w:rsidP="00320B89">
            <w:pPr>
              <w:spacing w:after="160" w:line="25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903" w14:textId="77777777" w:rsidR="004F02F2" w:rsidRPr="0035010E" w:rsidRDefault="004F02F2" w:rsidP="00320B89">
            <w:pPr>
              <w:spacing w:after="160" w:line="256" w:lineRule="auto"/>
              <w:rPr>
                <w:sz w:val="16"/>
                <w:szCs w:val="16"/>
              </w:rPr>
            </w:pPr>
          </w:p>
        </w:tc>
      </w:tr>
    </w:tbl>
    <w:p w14:paraId="7197730B" w14:textId="43949B9F" w:rsidR="004F02F2" w:rsidRPr="004F02F2" w:rsidRDefault="004F02F2" w:rsidP="004F02F2">
      <w:pPr>
        <w:spacing w:line="256" w:lineRule="auto"/>
        <w:rPr>
          <w:rFonts w:ascii="Comic Sans MS" w:hAnsi="Comic Sans MS"/>
          <w:b/>
          <w:sz w:val="32"/>
          <w:szCs w:val="32"/>
        </w:rPr>
      </w:pPr>
    </w:p>
    <w:p w14:paraId="1B54D88E" w14:textId="61D6340B" w:rsidR="00BA37EC" w:rsidRPr="00400CAF" w:rsidRDefault="00BA37EC" w:rsidP="00400CAF">
      <w:pPr>
        <w:rPr>
          <w:rFonts w:cstheme="minorHAnsi"/>
          <w:b/>
          <w:sz w:val="24"/>
          <w:szCs w:val="24"/>
          <w:u w:val="single"/>
        </w:rPr>
      </w:pPr>
      <w:r w:rsidRPr="00400CAF">
        <w:rPr>
          <w:rFonts w:cstheme="minorHAnsi"/>
          <w:b/>
          <w:sz w:val="24"/>
          <w:szCs w:val="24"/>
          <w:u w:val="single"/>
        </w:rPr>
        <w:t>Policy Statement</w:t>
      </w:r>
    </w:p>
    <w:p w14:paraId="3FB3BA6A" w14:textId="13C61099" w:rsidR="00BA37EC" w:rsidRPr="00400CAF" w:rsidRDefault="00BA37EC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 xml:space="preserve">The safety and security of the children in our care at Charters </w:t>
      </w:r>
      <w:proofErr w:type="spellStart"/>
      <w:r w:rsidRPr="00400CAF">
        <w:rPr>
          <w:rFonts w:cstheme="minorHAnsi"/>
          <w:sz w:val="24"/>
          <w:szCs w:val="24"/>
        </w:rPr>
        <w:t>Ancaster</w:t>
      </w:r>
      <w:proofErr w:type="spellEnd"/>
      <w:r w:rsidRPr="00400CAF">
        <w:rPr>
          <w:rFonts w:cstheme="minorHAnsi"/>
          <w:sz w:val="24"/>
          <w:szCs w:val="24"/>
        </w:rPr>
        <w:t xml:space="preserve"> Nursery</w:t>
      </w:r>
      <w:r w:rsidR="004F02F2">
        <w:rPr>
          <w:rFonts w:cstheme="minorHAnsi"/>
          <w:sz w:val="24"/>
          <w:szCs w:val="24"/>
        </w:rPr>
        <w:t xml:space="preserve"> and Forest School</w:t>
      </w:r>
      <w:r w:rsidRPr="00400CAF">
        <w:rPr>
          <w:rFonts w:cstheme="minorHAnsi"/>
          <w:sz w:val="24"/>
          <w:szCs w:val="24"/>
        </w:rPr>
        <w:t xml:space="preserve"> is paramount.</w:t>
      </w:r>
    </w:p>
    <w:p w14:paraId="0BF1ADE8" w14:textId="77777777" w:rsidR="00BA37EC" w:rsidRPr="00400CAF" w:rsidRDefault="00BA37EC" w:rsidP="00400CAF">
      <w:pPr>
        <w:rPr>
          <w:rFonts w:cstheme="minorHAnsi"/>
          <w:sz w:val="24"/>
          <w:szCs w:val="24"/>
        </w:rPr>
      </w:pPr>
    </w:p>
    <w:p w14:paraId="7B521E2D" w14:textId="3D03C201" w:rsidR="00BA37EC" w:rsidRPr="00400CAF" w:rsidRDefault="00BA37EC" w:rsidP="00400CAF">
      <w:pPr>
        <w:rPr>
          <w:rFonts w:cstheme="minorHAnsi"/>
          <w:b/>
          <w:sz w:val="24"/>
          <w:szCs w:val="24"/>
          <w:u w:val="single"/>
        </w:rPr>
      </w:pPr>
      <w:r w:rsidRPr="00400CAF">
        <w:rPr>
          <w:rFonts w:cstheme="minorHAnsi"/>
          <w:b/>
          <w:sz w:val="24"/>
          <w:szCs w:val="24"/>
          <w:u w:val="single"/>
        </w:rPr>
        <w:t>Procedures</w:t>
      </w:r>
    </w:p>
    <w:p w14:paraId="5F571314" w14:textId="3CF21F92" w:rsidR="00025C72" w:rsidRPr="00400CAF" w:rsidRDefault="00BA37EC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>Each child who arrives at nursery is</w:t>
      </w:r>
      <w:r w:rsidR="007A3CAA">
        <w:rPr>
          <w:rFonts w:cstheme="minorHAnsi"/>
          <w:sz w:val="24"/>
          <w:szCs w:val="24"/>
        </w:rPr>
        <w:t xml:space="preserve"> signed in </w:t>
      </w:r>
      <w:r w:rsidRPr="00400CAF">
        <w:rPr>
          <w:rFonts w:cstheme="minorHAnsi"/>
          <w:sz w:val="24"/>
          <w:szCs w:val="24"/>
        </w:rPr>
        <w:t>as</w:t>
      </w:r>
      <w:r w:rsidR="007A3CAA">
        <w:rPr>
          <w:rFonts w:cstheme="minorHAnsi"/>
          <w:sz w:val="24"/>
          <w:szCs w:val="24"/>
        </w:rPr>
        <w:t xml:space="preserve"> soon as</w:t>
      </w:r>
      <w:r w:rsidRPr="00400CAF">
        <w:rPr>
          <w:rFonts w:cstheme="minorHAnsi"/>
          <w:sz w:val="24"/>
          <w:szCs w:val="24"/>
        </w:rPr>
        <w:t xml:space="preserve"> they </w:t>
      </w:r>
      <w:r w:rsidR="007A3CAA">
        <w:rPr>
          <w:rFonts w:cstheme="minorHAnsi"/>
          <w:sz w:val="24"/>
          <w:szCs w:val="24"/>
        </w:rPr>
        <w:t xml:space="preserve">are </w:t>
      </w:r>
      <w:r w:rsidRPr="00400CAF">
        <w:rPr>
          <w:rFonts w:cstheme="minorHAnsi"/>
          <w:sz w:val="24"/>
          <w:szCs w:val="24"/>
        </w:rPr>
        <w:t xml:space="preserve">handed over to </w:t>
      </w:r>
      <w:r w:rsidR="007A3CAA">
        <w:rPr>
          <w:rFonts w:cstheme="minorHAnsi"/>
          <w:sz w:val="24"/>
          <w:szCs w:val="24"/>
        </w:rPr>
        <w:t>a</w:t>
      </w:r>
      <w:r w:rsidRPr="00400CAF">
        <w:rPr>
          <w:rFonts w:cstheme="minorHAnsi"/>
          <w:sz w:val="24"/>
          <w:szCs w:val="24"/>
        </w:rPr>
        <w:t xml:space="preserve"> member</w:t>
      </w:r>
      <w:r w:rsidR="007A3CAA">
        <w:rPr>
          <w:rFonts w:cstheme="minorHAnsi"/>
          <w:sz w:val="24"/>
          <w:szCs w:val="24"/>
        </w:rPr>
        <w:t xml:space="preserve"> of staff by their parent/</w:t>
      </w:r>
      <w:proofErr w:type="spellStart"/>
      <w:r w:rsidR="007A3CAA">
        <w:rPr>
          <w:rFonts w:cstheme="minorHAnsi"/>
          <w:sz w:val="24"/>
          <w:szCs w:val="24"/>
        </w:rPr>
        <w:t>carers</w:t>
      </w:r>
      <w:proofErr w:type="spellEnd"/>
      <w:r w:rsidR="007A3CAA">
        <w:rPr>
          <w:rFonts w:cstheme="minorHAnsi"/>
          <w:sz w:val="24"/>
          <w:szCs w:val="24"/>
        </w:rPr>
        <w:t xml:space="preserve">. </w:t>
      </w:r>
    </w:p>
    <w:p w14:paraId="1C8FF06C" w14:textId="5FCA8483" w:rsidR="00025C72" w:rsidRDefault="007A3CAA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>The older children self-register but a ‘register’ is taken also at the beginning of each session.</w:t>
      </w:r>
    </w:p>
    <w:p w14:paraId="774A6C0E" w14:textId="77777777" w:rsidR="007A3CAA" w:rsidRPr="00400CAF" w:rsidRDefault="007A3CAA" w:rsidP="00400CAF">
      <w:pPr>
        <w:rPr>
          <w:rFonts w:cstheme="minorHAnsi"/>
          <w:sz w:val="24"/>
          <w:szCs w:val="24"/>
        </w:rPr>
      </w:pPr>
    </w:p>
    <w:p w14:paraId="6607E59B" w14:textId="6ADFFC07" w:rsidR="00BA37EC" w:rsidRPr="00400CAF" w:rsidRDefault="00025C72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 xml:space="preserve">Staff will regularly make a count of </w:t>
      </w:r>
      <w:r w:rsidR="007A3CAA">
        <w:rPr>
          <w:rFonts w:cstheme="minorHAnsi"/>
          <w:sz w:val="24"/>
          <w:szCs w:val="24"/>
        </w:rPr>
        <w:t xml:space="preserve">the </w:t>
      </w:r>
      <w:r w:rsidRPr="00400CAF">
        <w:rPr>
          <w:rFonts w:cstheme="minorHAnsi"/>
          <w:sz w:val="24"/>
          <w:szCs w:val="24"/>
        </w:rPr>
        <w:t xml:space="preserve">children </w:t>
      </w:r>
      <w:r w:rsidR="007A3CAA">
        <w:rPr>
          <w:rFonts w:cstheme="minorHAnsi"/>
          <w:sz w:val="24"/>
          <w:szCs w:val="24"/>
        </w:rPr>
        <w:t xml:space="preserve">when they are outside of the nursery building. </w:t>
      </w:r>
    </w:p>
    <w:p w14:paraId="59AAC977" w14:textId="77777777" w:rsidR="00BA37EC" w:rsidRPr="00400CAF" w:rsidRDefault="00BA37EC" w:rsidP="00400CAF">
      <w:pPr>
        <w:rPr>
          <w:rFonts w:cstheme="minorHAnsi"/>
          <w:sz w:val="24"/>
          <w:szCs w:val="24"/>
        </w:rPr>
      </w:pPr>
    </w:p>
    <w:p w14:paraId="11C2F57C" w14:textId="4EE39558" w:rsidR="00025C72" w:rsidRPr="00400CAF" w:rsidRDefault="00BA37EC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 xml:space="preserve">Staff maintain the appropriate high level of supervision throughout the day and </w:t>
      </w:r>
      <w:r w:rsidR="007A3CAA" w:rsidRPr="00400CAF">
        <w:rPr>
          <w:rFonts w:cstheme="minorHAnsi"/>
          <w:sz w:val="24"/>
          <w:szCs w:val="24"/>
        </w:rPr>
        <w:t>are always aware of the location of the children in their care</w:t>
      </w:r>
      <w:r w:rsidRPr="00400CAF">
        <w:rPr>
          <w:rFonts w:cstheme="minorHAnsi"/>
          <w:sz w:val="24"/>
          <w:szCs w:val="24"/>
        </w:rPr>
        <w:t>.</w:t>
      </w:r>
    </w:p>
    <w:p w14:paraId="464109EE" w14:textId="77777777" w:rsidR="00025C72" w:rsidRPr="00400CAF" w:rsidRDefault="00025C72" w:rsidP="00400CAF">
      <w:pPr>
        <w:rPr>
          <w:rFonts w:cstheme="minorHAnsi"/>
          <w:sz w:val="24"/>
          <w:szCs w:val="24"/>
        </w:rPr>
      </w:pPr>
    </w:p>
    <w:p w14:paraId="53355A40" w14:textId="77777777" w:rsidR="007A3CAA" w:rsidRDefault="00025C72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>At the end of the nursery session children are handed over to their parent/</w:t>
      </w:r>
      <w:proofErr w:type="spellStart"/>
      <w:r w:rsidRPr="00400CAF">
        <w:rPr>
          <w:rFonts w:cstheme="minorHAnsi"/>
          <w:sz w:val="24"/>
          <w:szCs w:val="24"/>
        </w:rPr>
        <w:t>carer</w:t>
      </w:r>
      <w:proofErr w:type="spellEnd"/>
      <w:r w:rsidRPr="00400CAF">
        <w:rPr>
          <w:rFonts w:cstheme="minorHAnsi"/>
          <w:sz w:val="24"/>
          <w:szCs w:val="24"/>
        </w:rPr>
        <w:t xml:space="preserve">. </w:t>
      </w:r>
    </w:p>
    <w:p w14:paraId="42D50C06" w14:textId="4438D44D" w:rsidR="00025C72" w:rsidRPr="00400CAF" w:rsidRDefault="00025C72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>The Nursery will not hand over a child to a different adult without the instruction of the parent/</w:t>
      </w:r>
      <w:proofErr w:type="spellStart"/>
      <w:r w:rsidRPr="00400CAF">
        <w:rPr>
          <w:rFonts w:cstheme="minorHAnsi"/>
          <w:sz w:val="24"/>
          <w:szCs w:val="24"/>
        </w:rPr>
        <w:t>carer</w:t>
      </w:r>
      <w:proofErr w:type="spellEnd"/>
      <w:r w:rsidRPr="00400CAF">
        <w:rPr>
          <w:rFonts w:cstheme="minorHAnsi"/>
          <w:sz w:val="24"/>
          <w:szCs w:val="24"/>
        </w:rPr>
        <w:t>.</w:t>
      </w:r>
    </w:p>
    <w:p w14:paraId="3132F78A" w14:textId="77777777" w:rsidR="00025C72" w:rsidRPr="00400CAF" w:rsidRDefault="00025C72" w:rsidP="00400CAF">
      <w:pPr>
        <w:rPr>
          <w:rFonts w:cstheme="minorHAnsi"/>
          <w:sz w:val="24"/>
          <w:szCs w:val="24"/>
        </w:rPr>
      </w:pPr>
    </w:p>
    <w:p w14:paraId="55E0565F" w14:textId="18D4DD7F" w:rsidR="00BA37EC" w:rsidRPr="007A3CAA" w:rsidRDefault="00025C72" w:rsidP="00400CAF">
      <w:pPr>
        <w:rPr>
          <w:rFonts w:cstheme="minorHAnsi"/>
          <w:i/>
          <w:iCs/>
          <w:sz w:val="24"/>
          <w:szCs w:val="24"/>
        </w:rPr>
      </w:pPr>
      <w:r w:rsidRPr="00400CAF">
        <w:rPr>
          <w:rFonts w:cstheme="minorHAnsi"/>
          <w:sz w:val="24"/>
          <w:szCs w:val="24"/>
        </w:rPr>
        <w:t>In the event of a new adult picking up the child who is not known by staff but has permission from the parent/</w:t>
      </w:r>
      <w:proofErr w:type="spellStart"/>
      <w:r w:rsidRPr="00400CAF">
        <w:rPr>
          <w:rFonts w:cstheme="minorHAnsi"/>
          <w:sz w:val="24"/>
          <w:szCs w:val="24"/>
        </w:rPr>
        <w:t>carer</w:t>
      </w:r>
      <w:proofErr w:type="spellEnd"/>
      <w:r w:rsidRPr="00400CAF">
        <w:rPr>
          <w:rFonts w:cstheme="minorHAnsi"/>
          <w:sz w:val="24"/>
          <w:szCs w:val="24"/>
        </w:rPr>
        <w:t xml:space="preserve"> then they will be asked for the ‘password’ </w:t>
      </w:r>
      <w:r w:rsidR="00C32F37" w:rsidRPr="00400CAF">
        <w:rPr>
          <w:rFonts w:cstheme="minorHAnsi"/>
          <w:sz w:val="24"/>
          <w:szCs w:val="24"/>
        </w:rPr>
        <w:t xml:space="preserve">which will be </w:t>
      </w:r>
      <w:r w:rsidRPr="00400CAF">
        <w:rPr>
          <w:rFonts w:cstheme="minorHAnsi"/>
          <w:sz w:val="24"/>
          <w:szCs w:val="24"/>
        </w:rPr>
        <w:t>individual to each child.</w:t>
      </w:r>
      <w:r w:rsidR="00BA37EC" w:rsidRPr="00400CAF">
        <w:rPr>
          <w:rFonts w:cstheme="minorHAnsi"/>
          <w:sz w:val="24"/>
          <w:szCs w:val="24"/>
        </w:rPr>
        <w:t xml:space="preserve"> </w:t>
      </w:r>
      <w:r w:rsidR="007A3CAA">
        <w:rPr>
          <w:rFonts w:cstheme="minorHAnsi"/>
          <w:sz w:val="24"/>
          <w:szCs w:val="24"/>
        </w:rPr>
        <w:t xml:space="preserve">– </w:t>
      </w:r>
      <w:r w:rsidR="007A3CAA" w:rsidRPr="007A3CAA">
        <w:rPr>
          <w:rFonts w:cstheme="minorHAnsi"/>
          <w:i/>
          <w:iCs/>
          <w:sz w:val="24"/>
          <w:szCs w:val="24"/>
        </w:rPr>
        <w:t>Please see</w:t>
      </w:r>
      <w:r w:rsidR="007A3CAA">
        <w:rPr>
          <w:rFonts w:cstheme="minorHAnsi"/>
          <w:i/>
          <w:iCs/>
          <w:sz w:val="24"/>
          <w:szCs w:val="24"/>
        </w:rPr>
        <w:t xml:space="preserve"> our</w:t>
      </w:r>
      <w:r w:rsidR="007A3CAA" w:rsidRPr="007A3CAA">
        <w:rPr>
          <w:rFonts w:cstheme="minorHAnsi"/>
          <w:i/>
          <w:iCs/>
          <w:sz w:val="24"/>
          <w:szCs w:val="24"/>
        </w:rPr>
        <w:t xml:space="preserve"> Arrivals and Departures Policy for more information. </w:t>
      </w:r>
    </w:p>
    <w:p w14:paraId="5EA1EC12" w14:textId="04EA6441" w:rsidR="00C32F37" w:rsidRPr="00400CAF" w:rsidRDefault="00C32F37" w:rsidP="00400CAF">
      <w:pPr>
        <w:rPr>
          <w:rFonts w:cstheme="minorHAnsi"/>
          <w:sz w:val="24"/>
          <w:szCs w:val="24"/>
        </w:rPr>
      </w:pPr>
    </w:p>
    <w:p w14:paraId="23A9589E" w14:textId="69BBE90D" w:rsidR="007A3CAA" w:rsidRDefault="00C32F37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>When on excursions off the Nursery premises,</w:t>
      </w:r>
      <w:r w:rsidR="006D2561" w:rsidRPr="00400CAF">
        <w:rPr>
          <w:rFonts w:cstheme="minorHAnsi"/>
          <w:sz w:val="24"/>
          <w:szCs w:val="24"/>
        </w:rPr>
        <w:t xml:space="preserve"> </w:t>
      </w:r>
      <w:r w:rsidRPr="00400CAF">
        <w:rPr>
          <w:rFonts w:cstheme="minorHAnsi"/>
          <w:sz w:val="24"/>
          <w:szCs w:val="24"/>
        </w:rPr>
        <w:t xml:space="preserve">staff implement strategies to </w:t>
      </w:r>
      <w:r w:rsidR="007A3CAA" w:rsidRPr="00400CAF">
        <w:rPr>
          <w:rFonts w:cstheme="minorHAnsi"/>
          <w:sz w:val="24"/>
          <w:szCs w:val="24"/>
        </w:rPr>
        <w:t>maximize</w:t>
      </w:r>
      <w:r w:rsidRPr="00400CAF">
        <w:rPr>
          <w:rFonts w:cstheme="minorHAnsi"/>
          <w:sz w:val="24"/>
          <w:szCs w:val="24"/>
        </w:rPr>
        <w:t xml:space="preserve"> the safety and security of the children in accordance with the ‘Educational trips and Visits’ policy. </w:t>
      </w:r>
    </w:p>
    <w:p w14:paraId="2F14D2CD" w14:textId="2E572765" w:rsidR="00C32F37" w:rsidRPr="00400CAF" w:rsidRDefault="00C32F37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>Full risk assessments are carried out. A list of the children’s names is carried by the trip leader and the children are split into small groups according to appropriate staff/pupil ratio for the age of the children and the purpose of the trip/activity. Each group is managed by a separate member of staff. The number of the children is checked regularly</w:t>
      </w:r>
      <w:r w:rsidR="007A3CAA">
        <w:rPr>
          <w:rFonts w:cstheme="minorHAnsi"/>
          <w:sz w:val="24"/>
          <w:szCs w:val="24"/>
        </w:rPr>
        <w:t>.</w:t>
      </w:r>
    </w:p>
    <w:p w14:paraId="56037B2F" w14:textId="5E998E71" w:rsidR="00C32F37" w:rsidRPr="00400CAF" w:rsidRDefault="00C32F37" w:rsidP="00400CAF">
      <w:pPr>
        <w:rPr>
          <w:rFonts w:cstheme="minorHAnsi"/>
          <w:sz w:val="24"/>
          <w:szCs w:val="24"/>
        </w:rPr>
      </w:pPr>
    </w:p>
    <w:p w14:paraId="43FA731F" w14:textId="36FDA9FA" w:rsidR="00C32F37" w:rsidRPr="00400CAF" w:rsidRDefault="00C32F37" w:rsidP="00400CAF">
      <w:pPr>
        <w:rPr>
          <w:rFonts w:cstheme="minorHAnsi"/>
          <w:sz w:val="24"/>
          <w:szCs w:val="24"/>
        </w:rPr>
      </w:pPr>
      <w:r w:rsidRPr="00400CAF">
        <w:rPr>
          <w:rFonts w:cstheme="minorHAnsi"/>
          <w:sz w:val="24"/>
          <w:szCs w:val="24"/>
        </w:rPr>
        <w:t>In the unlikely event that a child has gone missing, whether in Nursery or out, the following procedures will be followed:</w:t>
      </w:r>
    </w:p>
    <w:p w14:paraId="09A3ADB0" w14:textId="77777777" w:rsidR="008B571A" w:rsidRPr="00400CAF" w:rsidRDefault="008B571A" w:rsidP="00400CAF">
      <w:pPr>
        <w:rPr>
          <w:rFonts w:cstheme="minorHAnsi"/>
          <w:sz w:val="24"/>
          <w:szCs w:val="24"/>
        </w:rPr>
      </w:pPr>
    </w:p>
    <w:p w14:paraId="024DB57D" w14:textId="51AD7A00" w:rsidR="00C32F37" w:rsidRPr="004F02F2" w:rsidRDefault="00C32F37" w:rsidP="004F02F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02F2">
        <w:rPr>
          <w:rFonts w:cstheme="minorHAnsi"/>
          <w:sz w:val="24"/>
          <w:szCs w:val="24"/>
        </w:rPr>
        <w:t>Staff will maintain the safety and well-being of other children.</w:t>
      </w:r>
    </w:p>
    <w:p w14:paraId="2644B7B9" w14:textId="45A9E500" w:rsidR="00040598" w:rsidRPr="004F02F2" w:rsidRDefault="00040598" w:rsidP="004F02F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02F2">
        <w:rPr>
          <w:rFonts w:cstheme="minorHAnsi"/>
          <w:sz w:val="24"/>
          <w:szCs w:val="24"/>
        </w:rPr>
        <w:t>The Nursery Manager must be informed</w:t>
      </w:r>
      <w:r w:rsidR="009D0465" w:rsidRPr="004F02F2">
        <w:rPr>
          <w:rFonts w:cstheme="minorHAnsi"/>
          <w:sz w:val="24"/>
          <w:szCs w:val="24"/>
        </w:rPr>
        <w:t xml:space="preserve"> immediately</w:t>
      </w:r>
      <w:r w:rsidRPr="004F02F2">
        <w:rPr>
          <w:rFonts w:cstheme="minorHAnsi"/>
          <w:sz w:val="24"/>
          <w:szCs w:val="24"/>
        </w:rPr>
        <w:t>.</w:t>
      </w:r>
    </w:p>
    <w:p w14:paraId="7F473A09" w14:textId="7070CAB1" w:rsidR="007A3CAA" w:rsidRPr="004F02F2" w:rsidRDefault="00C32F37" w:rsidP="004F02F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02F2">
        <w:rPr>
          <w:rFonts w:cstheme="minorHAnsi"/>
          <w:sz w:val="24"/>
          <w:szCs w:val="24"/>
        </w:rPr>
        <w:t>Staff will check with the office and possible places will be checked</w:t>
      </w:r>
      <w:r w:rsidR="006D2561" w:rsidRPr="004F02F2">
        <w:rPr>
          <w:rFonts w:cstheme="minorHAnsi"/>
          <w:sz w:val="24"/>
          <w:szCs w:val="24"/>
        </w:rPr>
        <w:t xml:space="preserve"> including possible hiding places.</w:t>
      </w:r>
      <w:r w:rsidR="008B571A" w:rsidRPr="004F02F2">
        <w:rPr>
          <w:rFonts w:cstheme="minorHAnsi"/>
          <w:sz w:val="24"/>
          <w:szCs w:val="24"/>
        </w:rPr>
        <w:t xml:space="preserve"> </w:t>
      </w:r>
    </w:p>
    <w:p w14:paraId="1E20DE35" w14:textId="4A88A4B0" w:rsidR="00C32F37" w:rsidRPr="004F02F2" w:rsidRDefault="008B571A" w:rsidP="004F02F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02F2">
        <w:rPr>
          <w:rFonts w:cstheme="minorHAnsi"/>
          <w:sz w:val="24"/>
          <w:szCs w:val="24"/>
        </w:rPr>
        <w:t>They will ring other classrooms,</w:t>
      </w:r>
      <w:r w:rsidR="009F7127" w:rsidRPr="004F02F2">
        <w:rPr>
          <w:rFonts w:cstheme="minorHAnsi"/>
          <w:sz w:val="24"/>
          <w:szCs w:val="24"/>
        </w:rPr>
        <w:t xml:space="preserve"> </w:t>
      </w:r>
      <w:r w:rsidRPr="004F02F2">
        <w:rPr>
          <w:rFonts w:cstheme="minorHAnsi"/>
          <w:sz w:val="24"/>
          <w:szCs w:val="24"/>
        </w:rPr>
        <w:t>staff and the site manager in case the child has been seen by other staff</w:t>
      </w:r>
      <w:r w:rsidR="009D0465" w:rsidRPr="004F02F2">
        <w:rPr>
          <w:rFonts w:cstheme="minorHAnsi"/>
          <w:sz w:val="24"/>
          <w:szCs w:val="24"/>
        </w:rPr>
        <w:t>.</w:t>
      </w:r>
    </w:p>
    <w:p w14:paraId="6AA233A8" w14:textId="605ABE51" w:rsidR="006D2561" w:rsidRPr="004F02F2" w:rsidRDefault="006D2561" w:rsidP="004F02F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02F2">
        <w:rPr>
          <w:rFonts w:cstheme="minorHAnsi"/>
          <w:sz w:val="24"/>
          <w:szCs w:val="24"/>
        </w:rPr>
        <w:t xml:space="preserve">A senior member of staff and at least one other member of staff will search the immediate vicinity and/or setting’s grounds, going to places where the child was last seen and retracing the routes they may have taken. </w:t>
      </w:r>
    </w:p>
    <w:p w14:paraId="29827233" w14:textId="048893BA" w:rsidR="006D2561" w:rsidRPr="004F02F2" w:rsidRDefault="006D2561" w:rsidP="004F02F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02F2">
        <w:rPr>
          <w:rFonts w:cstheme="minorHAnsi"/>
          <w:sz w:val="24"/>
          <w:szCs w:val="24"/>
        </w:rPr>
        <w:t xml:space="preserve">If the child is not found after approximately 5 minutes </w:t>
      </w:r>
      <w:r w:rsidR="009D0465" w:rsidRPr="004F02F2">
        <w:rPr>
          <w:rFonts w:cstheme="minorHAnsi"/>
          <w:sz w:val="24"/>
          <w:szCs w:val="24"/>
        </w:rPr>
        <w:t>with</w:t>
      </w:r>
      <w:r w:rsidRPr="004F02F2">
        <w:rPr>
          <w:rFonts w:cstheme="minorHAnsi"/>
          <w:sz w:val="24"/>
          <w:szCs w:val="24"/>
        </w:rPr>
        <w:t>in the Nursery, the Nursery Manager will contact the parents of the missing child by telephone and agree how to proceed. They will also contact the police.</w:t>
      </w:r>
    </w:p>
    <w:p w14:paraId="263B9E6B" w14:textId="25D3CAC7" w:rsidR="006D2561" w:rsidRPr="004F02F2" w:rsidRDefault="006D2561" w:rsidP="001D015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2F2">
        <w:rPr>
          <w:rFonts w:cstheme="minorHAnsi"/>
          <w:sz w:val="24"/>
          <w:szCs w:val="24"/>
        </w:rPr>
        <w:lastRenderedPageBreak/>
        <w:t>If it is not possible to contact the parents, the Nursery Manager will contact the police.</w:t>
      </w:r>
    </w:p>
    <w:p w14:paraId="798D3E84" w14:textId="6C296049" w:rsidR="006D2561" w:rsidRPr="001D0156" w:rsidRDefault="006D2561" w:rsidP="001D015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D0156">
        <w:rPr>
          <w:rFonts w:cstheme="minorHAnsi"/>
          <w:sz w:val="24"/>
          <w:szCs w:val="24"/>
        </w:rPr>
        <w:t>Once the police arrive, all relevant information about the child will be given. The police will then take over the search and staff will be under their instruction.</w:t>
      </w:r>
    </w:p>
    <w:p w14:paraId="06BFA859" w14:textId="6AF79173" w:rsidR="006D2561" w:rsidRPr="001D0156" w:rsidRDefault="006D2561" w:rsidP="001D0156">
      <w:pPr>
        <w:pStyle w:val="ListParagraph"/>
        <w:numPr>
          <w:ilvl w:val="0"/>
          <w:numId w:val="17"/>
        </w:numPr>
        <w:rPr>
          <w:rFonts w:cstheme="minorHAnsi"/>
        </w:rPr>
      </w:pPr>
      <w:r w:rsidRPr="001D0156">
        <w:rPr>
          <w:rFonts w:cstheme="minorHAnsi"/>
          <w:sz w:val="24"/>
          <w:szCs w:val="24"/>
        </w:rPr>
        <w:t>If off-site,</w:t>
      </w:r>
      <w:r w:rsidR="009D0465" w:rsidRPr="001D0156">
        <w:rPr>
          <w:rFonts w:cstheme="minorHAnsi"/>
          <w:sz w:val="24"/>
          <w:szCs w:val="24"/>
        </w:rPr>
        <w:t xml:space="preserve"> the same procedures will be followed. A</w:t>
      </w:r>
      <w:r w:rsidRPr="001D0156">
        <w:rPr>
          <w:rFonts w:cstheme="minorHAnsi"/>
          <w:sz w:val="24"/>
          <w:szCs w:val="24"/>
        </w:rPr>
        <w:t xml:space="preserve"> member of staff will remain with the police to comfort the child</w:t>
      </w:r>
      <w:r w:rsidRPr="001D0156">
        <w:rPr>
          <w:rFonts w:cstheme="minorHAnsi"/>
        </w:rPr>
        <w:t xml:space="preserve"> when found and maintain regular contact with the Nursery </w:t>
      </w:r>
      <w:r w:rsidR="008B571A" w:rsidRPr="001D0156">
        <w:rPr>
          <w:rFonts w:cstheme="minorHAnsi"/>
        </w:rPr>
        <w:t>O</w:t>
      </w:r>
      <w:r w:rsidRPr="001D0156">
        <w:rPr>
          <w:rFonts w:cstheme="minorHAnsi"/>
        </w:rPr>
        <w:t>ffice</w:t>
      </w:r>
      <w:r w:rsidR="009D0465" w:rsidRPr="001D0156">
        <w:rPr>
          <w:rFonts w:cstheme="minorHAnsi"/>
        </w:rPr>
        <w:t>. T</w:t>
      </w:r>
      <w:r w:rsidRPr="001D0156">
        <w:rPr>
          <w:rFonts w:cstheme="minorHAnsi"/>
        </w:rPr>
        <w:t>he remaining staff will return to nursery with the rest of the children.</w:t>
      </w:r>
    </w:p>
    <w:p w14:paraId="7084A820" w14:textId="72E08B38" w:rsidR="00F16483" w:rsidRPr="001D0156" w:rsidRDefault="00C16A94" w:rsidP="001D0156">
      <w:pPr>
        <w:pStyle w:val="ListParagraph"/>
        <w:numPr>
          <w:ilvl w:val="0"/>
          <w:numId w:val="17"/>
        </w:numPr>
        <w:rPr>
          <w:rFonts w:cstheme="minorHAnsi"/>
        </w:rPr>
      </w:pPr>
      <w:r w:rsidRPr="001D0156">
        <w:rPr>
          <w:rFonts w:cstheme="minorHAnsi"/>
        </w:rPr>
        <w:t>When the situation has been resolved the Nursery Manager and staff will review the reasons for this event happening and revise measures if necessary.</w:t>
      </w:r>
    </w:p>
    <w:sectPr w:rsidR="00F16483" w:rsidRPr="001D0156" w:rsidSect="004F02F2">
      <w:headerReference w:type="default" r:id="rId9"/>
      <w:footerReference w:type="default" r:id="rId10"/>
      <w:footerReference w:type="first" r:id="rId11"/>
      <w:type w:val="continuous"/>
      <w:pgSz w:w="11910" w:h="16830"/>
      <w:pgMar w:top="720" w:right="720" w:bottom="720" w:left="72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648A" w14:textId="77777777" w:rsidR="00E93BD7" w:rsidRDefault="00E93BD7" w:rsidP="003914B6">
      <w:r>
        <w:separator/>
      </w:r>
    </w:p>
  </w:endnote>
  <w:endnote w:type="continuationSeparator" w:id="0">
    <w:p w14:paraId="04694981" w14:textId="77777777" w:rsidR="00E93BD7" w:rsidRDefault="00E93BD7" w:rsidP="0039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EFF7" w14:textId="77777777" w:rsidR="004538E6" w:rsidRDefault="004538E6" w:rsidP="004538E6">
    <w:pPr>
      <w:pStyle w:val="NoSpacing"/>
      <w:jc w:val="center"/>
      <w:rPr>
        <w:sz w:val="24"/>
        <w:szCs w:val="24"/>
      </w:rPr>
    </w:pPr>
  </w:p>
  <w:p w14:paraId="2E4CB1B2" w14:textId="46653F46" w:rsidR="004538E6" w:rsidRPr="004538E6" w:rsidRDefault="004538E6" w:rsidP="004538E6">
    <w:pPr>
      <w:pStyle w:val="NoSpacing"/>
      <w:jc w:val="center"/>
      <w:rPr>
        <w:rFonts w:ascii="Candara Light" w:hAnsi="Candara Light" w:cstheme="majorHAnsi"/>
      </w:rPr>
    </w:pPr>
  </w:p>
  <w:p w14:paraId="4F49CC3C" w14:textId="77777777" w:rsidR="004538E6" w:rsidRPr="004538E6" w:rsidRDefault="004538E6" w:rsidP="004538E6">
    <w:pPr>
      <w:pStyle w:val="NoSpacing"/>
      <w:jc w:val="center"/>
      <w:rPr>
        <w:rFonts w:ascii="Candara Light" w:hAnsi="Candara Light" w:cstheme="majorHAnsi"/>
      </w:rPr>
    </w:pPr>
  </w:p>
  <w:p w14:paraId="5D2CFA14" w14:textId="77777777" w:rsidR="004538E6" w:rsidRPr="004538E6" w:rsidRDefault="004538E6" w:rsidP="004538E6">
    <w:pPr>
      <w:pStyle w:val="NoSpacing"/>
      <w:jc w:val="center"/>
      <w:rPr>
        <w:rFonts w:ascii="Candara Light" w:eastAsia="Times New Roman" w:hAnsi="Candara Light" w:cstheme="majorHAnsi"/>
      </w:rPr>
    </w:pPr>
    <w:r w:rsidRPr="004538E6">
      <w:rPr>
        <w:rFonts w:ascii="Candara Light" w:eastAsia="Times New Roman" w:hAnsi="Candara Light" w:cstheme="majorHAnsi"/>
      </w:rPr>
      <w:t xml:space="preserve">Charters Ancaster, </w:t>
    </w:r>
    <w:proofErr w:type="spellStart"/>
    <w:r w:rsidRPr="004538E6">
      <w:rPr>
        <w:rFonts w:ascii="Candara Light" w:eastAsia="Times New Roman" w:hAnsi="Candara Light" w:cstheme="majorHAnsi"/>
      </w:rPr>
      <w:t>Woodsgate</w:t>
    </w:r>
    <w:proofErr w:type="spellEnd"/>
    <w:r w:rsidRPr="004538E6">
      <w:rPr>
        <w:rFonts w:ascii="Candara Light" w:eastAsia="Times New Roman" w:hAnsi="Candara Light" w:cstheme="majorHAnsi"/>
      </w:rPr>
      <w:t xml:space="preserve"> Place, </w:t>
    </w:r>
    <w:proofErr w:type="spellStart"/>
    <w:r w:rsidRPr="004538E6">
      <w:rPr>
        <w:rFonts w:ascii="Candara Light" w:eastAsia="Times New Roman" w:hAnsi="Candara Light" w:cstheme="majorHAnsi"/>
        <w:spacing w:val="23"/>
      </w:rPr>
      <w:t>G</w:t>
    </w:r>
    <w:r w:rsidRPr="004538E6">
      <w:rPr>
        <w:rFonts w:ascii="Candara Light" w:eastAsia="Times New Roman" w:hAnsi="Candara Light" w:cstheme="majorHAnsi"/>
      </w:rPr>
      <w:t>unters</w:t>
    </w:r>
    <w:proofErr w:type="spellEnd"/>
    <w:r w:rsidRPr="004538E6">
      <w:rPr>
        <w:rFonts w:ascii="Candara Light" w:eastAsia="Times New Roman" w:hAnsi="Candara Light" w:cstheme="majorHAnsi"/>
        <w:spacing w:val="10"/>
      </w:rPr>
      <w:t xml:space="preserve"> </w:t>
    </w:r>
    <w:r w:rsidRPr="004538E6">
      <w:rPr>
        <w:rFonts w:ascii="Candara Light" w:eastAsia="Times New Roman" w:hAnsi="Candara Light" w:cstheme="majorHAnsi"/>
      </w:rPr>
      <w:t>Lane, Bexh</w:t>
    </w:r>
    <w:r w:rsidRPr="004538E6">
      <w:rPr>
        <w:rFonts w:ascii="Candara Light" w:eastAsia="Times New Roman" w:hAnsi="Candara Light" w:cstheme="majorHAnsi"/>
        <w:w w:val="70"/>
      </w:rPr>
      <w:t>ill</w:t>
    </w:r>
    <w:r w:rsidRPr="004538E6">
      <w:rPr>
        <w:rFonts w:ascii="Candara Light" w:eastAsia="Times New Roman" w:hAnsi="Candara Light" w:cstheme="majorHAnsi"/>
      </w:rPr>
      <w:t>-on-Sea TN39</w:t>
    </w:r>
    <w:r w:rsidRPr="004538E6">
      <w:rPr>
        <w:rFonts w:ascii="Candara Light" w:eastAsia="Times New Roman" w:hAnsi="Candara Light" w:cstheme="majorHAnsi"/>
        <w:spacing w:val="41"/>
      </w:rPr>
      <w:t xml:space="preserve"> </w:t>
    </w:r>
    <w:r w:rsidRPr="004538E6">
      <w:rPr>
        <w:rFonts w:ascii="Candara Light" w:eastAsia="Times New Roman" w:hAnsi="Candara Light" w:cstheme="majorHAnsi"/>
      </w:rPr>
      <w:t>4EB</w:t>
    </w:r>
  </w:p>
  <w:p w14:paraId="2182BAC4" w14:textId="77777777" w:rsidR="004538E6" w:rsidRPr="004538E6" w:rsidRDefault="004538E6" w:rsidP="004538E6">
    <w:pPr>
      <w:pStyle w:val="NoSpacing"/>
      <w:jc w:val="center"/>
      <w:rPr>
        <w:rFonts w:ascii="Candara Light" w:eastAsia="Times New Roman" w:hAnsi="Candara Light" w:cstheme="majorHAnsi"/>
      </w:rPr>
    </w:pPr>
    <w:r w:rsidRPr="004538E6">
      <w:rPr>
        <w:rFonts w:ascii="Candara Light" w:eastAsia="Times New Roman" w:hAnsi="Candara Light" w:cstheme="majorHAnsi"/>
      </w:rPr>
      <w:t xml:space="preserve">T </w:t>
    </w:r>
    <w:r w:rsidRPr="004538E6">
      <w:rPr>
        <w:rFonts w:ascii="Candara Light" w:eastAsia="Times New Roman" w:hAnsi="Candara Light" w:cstheme="majorHAnsi"/>
        <w:spacing w:val="41"/>
      </w:rPr>
      <w:t xml:space="preserve">- </w:t>
    </w:r>
    <w:r w:rsidRPr="004538E6">
      <w:rPr>
        <w:rFonts w:ascii="Candara Light" w:eastAsia="Times New Roman" w:hAnsi="Candara Light" w:cstheme="majorHAnsi"/>
      </w:rPr>
      <w:t>0</w:t>
    </w:r>
    <w:r w:rsidRPr="004538E6">
      <w:rPr>
        <w:rFonts w:ascii="Candara Light" w:eastAsia="Times New Roman" w:hAnsi="Candara Light" w:cstheme="majorHAnsi"/>
        <w:w w:val="65"/>
      </w:rPr>
      <w:t>1</w:t>
    </w:r>
    <w:r w:rsidRPr="004538E6">
      <w:rPr>
        <w:rFonts w:ascii="Candara Light" w:eastAsia="Times New Roman" w:hAnsi="Candara Light" w:cstheme="majorHAnsi"/>
      </w:rPr>
      <w:t>4242</w:t>
    </w:r>
    <w:r w:rsidRPr="004538E6">
      <w:rPr>
        <w:rFonts w:ascii="Candara Light" w:eastAsia="Times New Roman" w:hAnsi="Candara Light" w:cstheme="majorHAnsi"/>
        <w:w w:val="65"/>
      </w:rPr>
      <w:t>1</w:t>
    </w:r>
    <w:r w:rsidRPr="004538E6">
      <w:rPr>
        <w:rFonts w:ascii="Candara Light" w:eastAsia="Times New Roman" w:hAnsi="Candara Light" w:cstheme="majorHAnsi"/>
      </w:rPr>
      <w:t xml:space="preserve">6670 </w:t>
    </w:r>
    <w:r w:rsidRPr="004538E6">
      <w:rPr>
        <w:rFonts w:ascii="Candara Light" w:eastAsia="Times New Roman" w:hAnsi="Candara Light" w:cstheme="majorHAnsi"/>
        <w:spacing w:val="7"/>
      </w:rPr>
      <w:t xml:space="preserve">  </w:t>
    </w:r>
    <w:r w:rsidRPr="004538E6">
      <w:rPr>
        <w:rFonts w:ascii="Candara Light" w:eastAsia="Times New Roman" w:hAnsi="Candara Light" w:cstheme="majorHAnsi"/>
      </w:rPr>
      <w:t>E</w:t>
    </w:r>
    <w:r w:rsidRPr="004538E6">
      <w:rPr>
        <w:rFonts w:ascii="Candara Light" w:eastAsia="Times New Roman" w:hAnsi="Candara Light" w:cstheme="majorHAnsi"/>
        <w:spacing w:val="36"/>
      </w:rPr>
      <w:t xml:space="preserve"> - office</w:t>
    </w:r>
    <w:r w:rsidRPr="004538E6">
      <w:rPr>
        <w:rFonts w:ascii="Candara Light" w:eastAsia="Times New Roman" w:hAnsi="Candara Light" w:cstheme="majorHAnsi"/>
      </w:rPr>
      <w:t>@chartersancaster</w:t>
    </w:r>
    <w:r w:rsidRPr="004538E6">
      <w:rPr>
        <w:rFonts w:ascii="Candara Light" w:eastAsia="Times New Roman" w:hAnsi="Candara Light" w:cstheme="majorHAnsi"/>
        <w:spacing w:val="-2"/>
      </w:rPr>
      <w:t>.</w:t>
    </w:r>
    <w:r w:rsidRPr="004538E6">
      <w:rPr>
        <w:rFonts w:ascii="Candara Light" w:eastAsia="Times New Roman" w:hAnsi="Candara Light" w:cstheme="majorHAnsi"/>
        <w:spacing w:val="-1"/>
      </w:rPr>
      <w:t>com</w:t>
    </w:r>
  </w:p>
  <w:p w14:paraId="2F43C174" w14:textId="77777777" w:rsidR="004538E6" w:rsidRPr="004538E6" w:rsidRDefault="00F210D3" w:rsidP="004538E6">
    <w:pPr>
      <w:pStyle w:val="NoSpacing"/>
      <w:jc w:val="center"/>
      <w:rPr>
        <w:rFonts w:ascii="Candara Light" w:eastAsia="Calibri" w:hAnsi="Candara Light" w:cstheme="majorHAnsi"/>
        <w:w w:val="105"/>
      </w:rPr>
    </w:pPr>
    <w:hyperlink r:id="rId1" w:history="1">
      <w:r w:rsidR="004538E6" w:rsidRPr="004538E6">
        <w:rPr>
          <w:rStyle w:val="Hyperlink"/>
          <w:rFonts w:ascii="Candara Light" w:eastAsia="Calibri" w:hAnsi="Candara Light" w:cstheme="majorHAnsi"/>
          <w:w w:val="105"/>
        </w:rPr>
        <w:t>www.chartersancaster.com</w:t>
      </w:r>
    </w:hyperlink>
  </w:p>
  <w:p w14:paraId="418D1618" w14:textId="77777777" w:rsidR="00BB1EE0" w:rsidRDefault="00BB1EE0" w:rsidP="003914B6">
    <w:pPr>
      <w:rPr>
        <w:rFonts w:ascii="Times New Roman"/>
        <w:b/>
        <w:color w:val="C00000"/>
        <w:sz w:val="14"/>
      </w:rPr>
    </w:pPr>
  </w:p>
  <w:p w14:paraId="5C9578A6" w14:textId="77777777" w:rsidR="00BB1EE0" w:rsidRDefault="00BB1EE0" w:rsidP="003914B6">
    <w:pPr>
      <w:rPr>
        <w:rFonts w:ascii="Times New Roman"/>
        <w:b/>
        <w:color w:val="C00000"/>
        <w:sz w:val="14"/>
      </w:rPr>
    </w:pPr>
  </w:p>
  <w:p w14:paraId="6D4261A7" w14:textId="77777777" w:rsidR="00BB1EE0" w:rsidRDefault="00BB1EE0" w:rsidP="003914B6">
    <w:pPr>
      <w:rPr>
        <w:rFonts w:ascii="Times New Roman"/>
        <w:b/>
        <w:color w:val="C00000"/>
        <w:sz w:val="14"/>
      </w:rPr>
    </w:pPr>
  </w:p>
  <w:p w14:paraId="26A92C58" w14:textId="77777777" w:rsidR="00BB1EE0" w:rsidRPr="001C081A" w:rsidRDefault="00BB1EE0" w:rsidP="003914B6">
    <w:pPr>
      <w:rPr>
        <w:rFonts w:ascii="Times New Roman" w:eastAsia="Times New Roman" w:hAnsi="Times New Roman" w:cs="Times New Roman"/>
        <w:b/>
        <w:color w:val="C00000"/>
        <w:sz w:val="14"/>
        <w:szCs w:val="14"/>
      </w:rPr>
    </w:pPr>
  </w:p>
  <w:p w14:paraId="4316FC5E" w14:textId="77777777" w:rsidR="009E55F0" w:rsidRDefault="009E55F0">
    <w:pPr>
      <w:pStyle w:val="Footer"/>
    </w:pPr>
  </w:p>
  <w:p w14:paraId="63DC782A" w14:textId="77777777" w:rsidR="009E55F0" w:rsidRDefault="009E5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1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12878" w14:textId="18A5793E" w:rsidR="002A7965" w:rsidRDefault="002A79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B12FA">
          <w:rPr>
            <w:noProof/>
          </w:rPr>
          <w:t xml:space="preserve">         </w:t>
        </w:r>
      </w:p>
    </w:sdtContent>
  </w:sdt>
  <w:p w14:paraId="4EF18BB8" w14:textId="77777777" w:rsidR="002A7965" w:rsidRDefault="002A7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C9D8" w14:textId="77777777" w:rsidR="00E93BD7" w:rsidRDefault="00E93BD7" w:rsidP="003914B6">
      <w:r>
        <w:separator/>
      </w:r>
    </w:p>
  </w:footnote>
  <w:footnote w:type="continuationSeparator" w:id="0">
    <w:p w14:paraId="13C8E831" w14:textId="77777777" w:rsidR="00E93BD7" w:rsidRDefault="00E93BD7" w:rsidP="0039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DACEDA0" w14:textId="77777777" w:rsidR="004538E6" w:rsidRDefault="004538E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3F56FD6" w14:textId="0122C4F9" w:rsidR="009E55F0" w:rsidRDefault="009E55F0" w:rsidP="002A79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387"/>
    <w:multiLevelType w:val="hybridMultilevel"/>
    <w:tmpl w:val="0EB6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9F7"/>
    <w:multiLevelType w:val="hybridMultilevel"/>
    <w:tmpl w:val="55FAA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504C6"/>
    <w:multiLevelType w:val="multilevel"/>
    <w:tmpl w:val="B0461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72E1254"/>
    <w:multiLevelType w:val="hybridMultilevel"/>
    <w:tmpl w:val="8FBA466C"/>
    <w:lvl w:ilvl="0" w:tplc="D9E6F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4BB7"/>
    <w:multiLevelType w:val="hybridMultilevel"/>
    <w:tmpl w:val="FCEA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40F8"/>
    <w:multiLevelType w:val="hybridMultilevel"/>
    <w:tmpl w:val="6E366CBA"/>
    <w:lvl w:ilvl="0" w:tplc="2F88C00E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01E06"/>
    <w:multiLevelType w:val="hybridMultilevel"/>
    <w:tmpl w:val="11E0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6D4"/>
    <w:multiLevelType w:val="hybridMultilevel"/>
    <w:tmpl w:val="EBDE36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6C84"/>
    <w:multiLevelType w:val="hybridMultilevel"/>
    <w:tmpl w:val="DF7E9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83DE5"/>
    <w:multiLevelType w:val="hybridMultilevel"/>
    <w:tmpl w:val="940ABD9A"/>
    <w:lvl w:ilvl="0" w:tplc="2F88C00E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2DF86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47CE6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46FFE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BB34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AACD8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8704C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ECE94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24326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C753AE"/>
    <w:multiLevelType w:val="hybridMultilevel"/>
    <w:tmpl w:val="FD82ED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C0FED"/>
    <w:multiLevelType w:val="hybridMultilevel"/>
    <w:tmpl w:val="48C4F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1E19"/>
    <w:multiLevelType w:val="hybridMultilevel"/>
    <w:tmpl w:val="8820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53F8"/>
    <w:multiLevelType w:val="hybridMultilevel"/>
    <w:tmpl w:val="39E21F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B5806"/>
    <w:multiLevelType w:val="hybridMultilevel"/>
    <w:tmpl w:val="70866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17D37"/>
    <w:multiLevelType w:val="hybridMultilevel"/>
    <w:tmpl w:val="14BE31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B61F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20FFD"/>
    <w:multiLevelType w:val="hybridMultilevel"/>
    <w:tmpl w:val="104E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6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A2"/>
    <w:rsid w:val="00005BEE"/>
    <w:rsid w:val="000151BB"/>
    <w:rsid w:val="000244FF"/>
    <w:rsid w:val="00025C72"/>
    <w:rsid w:val="00040598"/>
    <w:rsid w:val="00084EB1"/>
    <w:rsid w:val="000C43A5"/>
    <w:rsid w:val="00103A64"/>
    <w:rsid w:val="00113308"/>
    <w:rsid w:val="00123AC4"/>
    <w:rsid w:val="00151D4C"/>
    <w:rsid w:val="001525ED"/>
    <w:rsid w:val="00165198"/>
    <w:rsid w:val="001A5BB1"/>
    <w:rsid w:val="001C081A"/>
    <w:rsid w:val="001D0156"/>
    <w:rsid w:val="001F31C7"/>
    <w:rsid w:val="002023C8"/>
    <w:rsid w:val="00280BEE"/>
    <w:rsid w:val="002A7965"/>
    <w:rsid w:val="002B7E8E"/>
    <w:rsid w:val="002D5483"/>
    <w:rsid w:val="00303984"/>
    <w:rsid w:val="00316724"/>
    <w:rsid w:val="00327F33"/>
    <w:rsid w:val="00333C8E"/>
    <w:rsid w:val="00335F6D"/>
    <w:rsid w:val="00356E93"/>
    <w:rsid w:val="0036678B"/>
    <w:rsid w:val="003914B6"/>
    <w:rsid w:val="003A1BBD"/>
    <w:rsid w:val="003A49E2"/>
    <w:rsid w:val="003B12FA"/>
    <w:rsid w:val="003D71DC"/>
    <w:rsid w:val="003E416B"/>
    <w:rsid w:val="00400CAF"/>
    <w:rsid w:val="00402D69"/>
    <w:rsid w:val="00413486"/>
    <w:rsid w:val="004538E6"/>
    <w:rsid w:val="00477542"/>
    <w:rsid w:val="00496654"/>
    <w:rsid w:val="004A06B9"/>
    <w:rsid w:val="004D3C07"/>
    <w:rsid w:val="004D7047"/>
    <w:rsid w:val="004F02F2"/>
    <w:rsid w:val="004F2053"/>
    <w:rsid w:val="00503A42"/>
    <w:rsid w:val="00520004"/>
    <w:rsid w:val="005219E4"/>
    <w:rsid w:val="00541AAB"/>
    <w:rsid w:val="00570509"/>
    <w:rsid w:val="005C243D"/>
    <w:rsid w:val="005C5EFB"/>
    <w:rsid w:val="005D28DD"/>
    <w:rsid w:val="005F5550"/>
    <w:rsid w:val="006068E2"/>
    <w:rsid w:val="00616D34"/>
    <w:rsid w:val="006253CA"/>
    <w:rsid w:val="006278E4"/>
    <w:rsid w:val="00643198"/>
    <w:rsid w:val="006537D7"/>
    <w:rsid w:val="006639B3"/>
    <w:rsid w:val="0066600A"/>
    <w:rsid w:val="0069251A"/>
    <w:rsid w:val="006A76BC"/>
    <w:rsid w:val="006C4EC5"/>
    <w:rsid w:val="006D2561"/>
    <w:rsid w:val="006E424D"/>
    <w:rsid w:val="0075170E"/>
    <w:rsid w:val="0075242B"/>
    <w:rsid w:val="00760AA2"/>
    <w:rsid w:val="007739D1"/>
    <w:rsid w:val="00781065"/>
    <w:rsid w:val="007A3CAA"/>
    <w:rsid w:val="007B3002"/>
    <w:rsid w:val="007F0AB4"/>
    <w:rsid w:val="0081062A"/>
    <w:rsid w:val="00811CBD"/>
    <w:rsid w:val="0082420B"/>
    <w:rsid w:val="008423DB"/>
    <w:rsid w:val="0088537F"/>
    <w:rsid w:val="008A46A6"/>
    <w:rsid w:val="008B571A"/>
    <w:rsid w:val="008F4CC8"/>
    <w:rsid w:val="00910196"/>
    <w:rsid w:val="00911CB9"/>
    <w:rsid w:val="0091479E"/>
    <w:rsid w:val="009261C0"/>
    <w:rsid w:val="00951A6B"/>
    <w:rsid w:val="00980898"/>
    <w:rsid w:val="00981912"/>
    <w:rsid w:val="00984EEE"/>
    <w:rsid w:val="00986F3D"/>
    <w:rsid w:val="009D0465"/>
    <w:rsid w:val="009D2D4B"/>
    <w:rsid w:val="009E2F25"/>
    <w:rsid w:val="009E55F0"/>
    <w:rsid w:val="009F0BCC"/>
    <w:rsid w:val="009F7127"/>
    <w:rsid w:val="00A34682"/>
    <w:rsid w:val="00A9165B"/>
    <w:rsid w:val="00A942C1"/>
    <w:rsid w:val="00A9592B"/>
    <w:rsid w:val="00AD315E"/>
    <w:rsid w:val="00B274A2"/>
    <w:rsid w:val="00B342E4"/>
    <w:rsid w:val="00B7684F"/>
    <w:rsid w:val="00B8107A"/>
    <w:rsid w:val="00B816FC"/>
    <w:rsid w:val="00B928DD"/>
    <w:rsid w:val="00B97E24"/>
    <w:rsid w:val="00BA37EC"/>
    <w:rsid w:val="00BB1EE0"/>
    <w:rsid w:val="00BB2B7A"/>
    <w:rsid w:val="00BB33E4"/>
    <w:rsid w:val="00BC5960"/>
    <w:rsid w:val="00C16A94"/>
    <w:rsid w:val="00C32F37"/>
    <w:rsid w:val="00C525C5"/>
    <w:rsid w:val="00C74F49"/>
    <w:rsid w:val="00C75092"/>
    <w:rsid w:val="00C82F11"/>
    <w:rsid w:val="00C858F2"/>
    <w:rsid w:val="00C911A8"/>
    <w:rsid w:val="00CC24C9"/>
    <w:rsid w:val="00CD33BA"/>
    <w:rsid w:val="00D04E1E"/>
    <w:rsid w:val="00D07B85"/>
    <w:rsid w:val="00D33BDE"/>
    <w:rsid w:val="00D44FC9"/>
    <w:rsid w:val="00D903D3"/>
    <w:rsid w:val="00DA3538"/>
    <w:rsid w:val="00DC386B"/>
    <w:rsid w:val="00DE288A"/>
    <w:rsid w:val="00E14B91"/>
    <w:rsid w:val="00E438DE"/>
    <w:rsid w:val="00E93BD7"/>
    <w:rsid w:val="00ED18BC"/>
    <w:rsid w:val="00F16483"/>
    <w:rsid w:val="00F42E31"/>
    <w:rsid w:val="00F674D9"/>
    <w:rsid w:val="00F742D6"/>
    <w:rsid w:val="00F900F8"/>
    <w:rsid w:val="00FC24A1"/>
    <w:rsid w:val="00FF5841"/>
    <w:rsid w:val="2C64AB69"/>
    <w:rsid w:val="316E9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BE1D0"/>
  <w15:docId w15:val="{C344A079-3BA0-4869-91AD-75CDCD2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D1"/>
    <w:pPr>
      <w:ind w:left="10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7739D1"/>
  </w:style>
  <w:style w:type="paragraph" w:customStyle="1" w:styleId="TableParagraph">
    <w:name w:val="Table Paragraph"/>
    <w:basedOn w:val="Normal"/>
    <w:uiPriority w:val="1"/>
    <w:qFormat/>
    <w:rsid w:val="007739D1"/>
  </w:style>
  <w:style w:type="paragraph" w:styleId="BalloonText">
    <w:name w:val="Balloon Text"/>
    <w:basedOn w:val="Normal"/>
    <w:link w:val="BalloonTextChar"/>
    <w:uiPriority w:val="99"/>
    <w:semiHidden/>
    <w:unhideWhenUsed/>
    <w:rsid w:val="001C0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4B6"/>
  </w:style>
  <w:style w:type="paragraph" w:styleId="Footer">
    <w:name w:val="footer"/>
    <w:basedOn w:val="Normal"/>
    <w:link w:val="FooterChar"/>
    <w:uiPriority w:val="99"/>
    <w:unhideWhenUsed/>
    <w:rsid w:val="00391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4B6"/>
  </w:style>
  <w:style w:type="character" w:styleId="Hyperlink">
    <w:name w:val="Hyperlink"/>
    <w:basedOn w:val="DefaultParagraphFont"/>
    <w:uiPriority w:val="99"/>
    <w:unhideWhenUsed/>
    <w:rsid w:val="006537D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A7965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4538E6"/>
    <w:pPr>
      <w:widowControl/>
    </w:pPr>
    <w:rPr>
      <w:lang w:val="en-GB"/>
    </w:rPr>
  </w:style>
  <w:style w:type="table" w:styleId="TableGrid">
    <w:name w:val="Table Grid"/>
    <w:basedOn w:val="TableNormal"/>
    <w:uiPriority w:val="39"/>
    <w:rsid w:val="004F02F2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tersanca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Nicola Crump</cp:lastModifiedBy>
  <cp:revision>2</cp:revision>
  <cp:lastPrinted>2019-12-12T12:04:00Z</cp:lastPrinted>
  <dcterms:created xsi:type="dcterms:W3CDTF">2021-05-08T09:38:00Z</dcterms:created>
  <dcterms:modified xsi:type="dcterms:W3CDTF">2021-05-08T09:38:00Z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2014-07-17T00:00:00Z</vt:filetime>
  </property>
</Properties>
</file>