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47F59" w:rsidP="00917456" w:rsidRDefault="00BB65F5" w14:paraId="67D5016B" w14:textId="01CCC06A">
      <w:pPr>
        <w:pStyle w:val="NoSpacing"/>
      </w:pPr>
      <w:bookmarkStart w:name="_Hlk56758188" w:id="0"/>
      <w:bookmarkEnd w:id="0"/>
      <w:r>
        <w:rPr>
          <w:noProof/>
          <w:lang w:eastAsia="en-GB"/>
        </w:rPr>
        <w:drawing>
          <wp:anchor distT="0" distB="0" distL="114300" distR="114300" simplePos="0" relativeHeight="251660288" behindDoc="1" locked="0" layoutInCell="1" allowOverlap="1" wp14:anchorId="26FE6233" wp14:editId="776DC388">
            <wp:simplePos x="0" y="0"/>
            <wp:positionH relativeFrom="margin">
              <wp:posOffset>125524</wp:posOffset>
            </wp:positionH>
            <wp:positionV relativeFrom="paragraph">
              <wp:posOffset>11875</wp:posOffset>
            </wp:positionV>
            <wp:extent cx="1362075" cy="1308100"/>
            <wp:effectExtent l="0" t="0" r="9525" b="6350"/>
            <wp:wrapTight wrapText="bothSides">
              <wp:wrapPolygon edited="0">
                <wp:start x="0" y="0"/>
                <wp:lineTo x="0" y="21390"/>
                <wp:lineTo x="21449" y="21390"/>
                <wp:lineTo x="21449" y="0"/>
                <wp:lineTo x="0" y="0"/>
              </wp:wrapPolygon>
            </wp:wrapTight>
            <wp:docPr id="1" name="Picture 1" descr="C:\Users\Tina\AppData\Local\Microsoft\Windows\INetCache\Content.Outlook\J1C0ZFGD\Charters Ancaster Nursery logo 2018.jpg"/>
            <wp:cNvGraphicFramePr/>
            <a:graphic xmlns:a="http://schemas.openxmlformats.org/drawingml/2006/main">
              <a:graphicData uri="http://schemas.openxmlformats.org/drawingml/2006/picture">
                <pic:pic xmlns:pic="http://schemas.openxmlformats.org/drawingml/2006/picture">
                  <pic:nvPicPr>
                    <pic:cNvPr id="2" name="Picture 1" descr="C:\Users\Tina\AppData\Local\Microsoft\Windows\INetCache\Content.Outlook\J1C0ZFGD\Charters Ancaster Nursery logo 2018.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075" cy="13081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47F59" w:rsidP="00C47F59" w:rsidRDefault="00C47F59" w14:paraId="71A44A46" w14:textId="43769E5B">
      <w:pPr>
        <w:rPr>
          <w:rFonts w:eastAsia="Times New Roman" w:cstheme="minorHAnsi"/>
          <w:sz w:val="24"/>
          <w:szCs w:val="24"/>
        </w:rPr>
      </w:pPr>
    </w:p>
    <w:p w:rsidR="00C47F59" w:rsidP="00586867" w:rsidRDefault="00C47F59" w14:paraId="46C2488E" w14:textId="5015DEE8">
      <w:pPr>
        <w:rPr>
          <w:rFonts w:eastAsia="Times New Roman" w:cstheme="minorHAnsi"/>
          <w:sz w:val="24"/>
          <w:szCs w:val="24"/>
        </w:rPr>
      </w:pPr>
    </w:p>
    <w:p w:rsidR="00BB65F5" w:rsidP="00BB65F5" w:rsidRDefault="00BB65F5" w14:paraId="49CBDB21" w14:textId="47386DB6">
      <w:pPr>
        <w:spacing w:line="256" w:lineRule="auto"/>
        <w:rPr>
          <w:rFonts w:eastAsia="Times New Roman" w:cstheme="minorHAnsi"/>
          <w:sz w:val="24"/>
          <w:szCs w:val="24"/>
        </w:rPr>
      </w:pPr>
    </w:p>
    <w:p w:rsidR="00BB65F5" w:rsidP="00BB65F5" w:rsidRDefault="00BB65F5" w14:paraId="5AD5A8EC" w14:textId="51BE3C5A">
      <w:pPr>
        <w:spacing w:line="256" w:lineRule="auto"/>
        <w:rPr>
          <w:rFonts w:eastAsia="Times New Roman" w:cstheme="minorHAnsi"/>
          <w:sz w:val="24"/>
          <w:szCs w:val="24"/>
        </w:rPr>
      </w:pPr>
    </w:p>
    <w:p w:rsidR="00BB65F5" w:rsidP="00A00D0D" w:rsidRDefault="00BB65F5" w14:paraId="4CE6D8C0" w14:textId="77777777">
      <w:pPr>
        <w:rPr>
          <w:rFonts w:eastAsia="Times New Roman" w:cstheme="minorHAnsi"/>
          <w:sz w:val="24"/>
          <w:szCs w:val="24"/>
        </w:rPr>
      </w:pPr>
    </w:p>
    <w:p w:rsidR="00A00D0D" w:rsidP="00586867" w:rsidRDefault="00A00D0D" w14:paraId="4C37340B" w14:textId="2A37ADDE">
      <w:pPr>
        <w:jc w:val="center"/>
        <w:rPr>
          <w:rFonts w:eastAsia="Times New Roman" w:cstheme="minorHAnsi"/>
          <w:sz w:val="24"/>
          <w:szCs w:val="24"/>
        </w:rPr>
      </w:pPr>
      <w:r w:rsidR="00A00D0D">
        <w:drawing>
          <wp:inline wp14:editId="39E1898E" wp14:anchorId="3515EDF9">
            <wp:extent cx="2196936" cy="2196936"/>
            <wp:effectExtent l="0" t="0" r="0" b="0"/>
            <wp:docPr id="5" name="Picture 5" descr="http://moziru.com/images/logo-clipart-first-aid-5.jpg" title=""/>
            <wp:cNvGraphicFramePr>
              <a:graphicFrameLocks noChangeAspect="1"/>
            </wp:cNvGraphicFramePr>
            <a:graphic>
              <a:graphicData uri="http://schemas.openxmlformats.org/drawingml/2006/picture">
                <pic:pic>
                  <pic:nvPicPr>
                    <pic:cNvPr id="0" name="Picture 5"/>
                    <pic:cNvPicPr/>
                  </pic:nvPicPr>
                  <pic:blipFill>
                    <a:blip r:embed="R08ff0fbc8864469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196936" cy="2196936"/>
                    </a:xfrm>
                    <a:prstGeom prst="rect">
                      <a:avLst/>
                    </a:prstGeom>
                  </pic:spPr>
                </pic:pic>
              </a:graphicData>
            </a:graphic>
          </wp:inline>
        </w:drawing>
      </w:r>
    </w:p>
    <w:p w:rsidR="00E91AA3" w:rsidP="00C47F59" w:rsidRDefault="00E91AA3" w14:paraId="71630453" w14:textId="77777777">
      <w:pPr>
        <w:spacing w:line="256" w:lineRule="auto"/>
        <w:rPr>
          <w:rFonts w:eastAsia="Times New Roman" w:cstheme="minorHAnsi"/>
          <w:sz w:val="24"/>
          <w:szCs w:val="24"/>
        </w:rPr>
      </w:pPr>
    </w:p>
    <w:p w:rsidRPr="00E91AA3" w:rsidR="00A00D0D" w:rsidP="00E07B9A" w:rsidRDefault="00A00D0D" w14:paraId="39480098" w14:textId="0EF21F4C">
      <w:pPr>
        <w:widowControl w:val="0"/>
        <w:jc w:val="center"/>
        <w:rPr>
          <w:rFonts w:cstheme="minorHAnsi"/>
          <w:b/>
          <w:color w:val="FF0000"/>
          <w:sz w:val="72"/>
          <w:szCs w:val="72"/>
          <w:lang w:val="en-US"/>
        </w:rPr>
      </w:pPr>
      <w:r w:rsidRPr="00E91AA3">
        <w:rPr>
          <w:rFonts w:cstheme="minorHAnsi"/>
          <w:b/>
          <w:color w:val="FF0000"/>
          <w:sz w:val="72"/>
          <w:szCs w:val="72"/>
          <w:lang w:val="en-US"/>
        </w:rPr>
        <w:t>MEDICAL POLICY</w:t>
      </w:r>
    </w:p>
    <w:p w:rsidR="00A00D0D" w:rsidP="00E07B9A" w:rsidRDefault="00A00D0D" w14:paraId="1A4B9FF0" w14:textId="43A00C8A">
      <w:pPr>
        <w:widowControl w:val="0"/>
        <w:jc w:val="center"/>
        <w:rPr>
          <w:rFonts w:cstheme="minorHAnsi"/>
          <w:b/>
          <w:color w:val="FF0000"/>
          <w:sz w:val="40"/>
          <w:szCs w:val="40"/>
          <w:lang w:val="en-US"/>
        </w:rPr>
      </w:pPr>
      <w:r w:rsidRPr="00E91AA3">
        <w:rPr>
          <w:rFonts w:cstheme="minorHAnsi"/>
          <w:b/>
          <w:color w:val="FF0000"/>
          <w:sz w:val="40"/>
          <w:szCs w:val="40"/>
          <w:lang w:val="en-US"/>
        </w:rPr>
        <w:t>Including First Aid and Administration of Medicines</w:t>
      </w:r>
    </w:p>
    <w:p w:rsidRPr="00E91AA3" w:rsidR="00E07B9A" w:rsidP="00E07B9A" w:rsidRDefault="00E07B9A" w14:paraId="6E0DEF35" w14:textId="77777777">
      <w:pPr>
        <w:widowControl w:val="0"/>
        <w:jc w:val="center"/>
        <w:rPr>
          <w:rFonts w:cstheme="minorHAnsi"/>
          <w:b/>
          <w:color w:val="FF0000"/>
          <w:sz w:val="40"/>
          <w:szCs w:val="40"/>
          <w:lang w:val="en-US"/>
        </w:rPr>
      </w:pPr>
    </w:p>
    <w:p w:rsidR="00E07B9A" w:rsidP="00E07B9A" w:rsidRDefault="00E07B9A" w14:paraId="0AF0183B" w14:textId="1365CE17">
      <w:pPr>
        <w:spacing w:line="254" w:lineRule="auto"/>
        <w:jc w:val="center"/>
        <w:rPr>
          <w:sz w:val="16"/>
          <w:szCs w:val="16"/>
        </w:rPr>
      </w:pPr>
    </w:p>
    <w:tbl>
      <w:tblPr>
        <w:tblStyle w:val="TableGrid"/>
        <w:tblW w:w="0" w:type="auto"/>
        <w:tblInd w:w="2122" w:type="dxa"/>
        <w:tblLook w:val="04A0" w:firstRow="1" w:lastRow="0" w:firstColumn="1" w:lastColumn="0" w:noHBand="0" w:noVBand="1"/>
      </w:tblPr>
      <w:tblGrid>
        <w:gridCol w:w="3118"/>
        <w:gridCol w:w="3026"/>
      </w:tblGrid>
      <w:tr w:rsidR="00E07B9A" w:rsidTr="00F23595" w14:paraId="7512321F" w14:textId="77777777">
        <w:trPr>
          <w:trHeight w:val="468"/>
        </w:trPr>
        <w:tc>
          <w:tcPr>
            <w:tcW w:w="3118" w:type="dxa"/>
            <w:tcBorders>
              <w:top w:val="single" w:color="auto" w:sz="4" w:space="0"/>
              <w:left w:val="single" w:color="auto" w:sz="4" w:space="0"/>
              <w:bottom w:val="single" w:color="auto" w:sz="4" w:space="0"/>
              <w:right w:val="single" w:color="auto" w:sz="4" w:space="0"/>
            </w:tcBorders>
            <w:hideMark/>
          </w:tcPr>
          <w:p w:rsidR="00E07B9A" w:rsidP="00F23595" w:rsidRDefault="00E07B9A" w14:paraId="37DE386C" w14:textId="77777777">
            <w:pPr>
              <w:spacing w:line="254" w:lineRule="auto"/>
              <w:jc w:val="center"/>
              <w:rPr>
                <w:b/>
                <w:bCs/>
              </w:rPr>
            </w:pPr>
            <w:r>
              <w:rPr>
                <w:b/>
                <w:bCs/>
              </w:rPr>
              <w:t>Reviewed on</w:t>
            </w:r>
          </w:p>
        </w:tc>
        <w:tc>
          <w:tcPr>
            <w:tcW w:w="3026" w:type="dxa"/>
            <w:tcBorders>
              <w:top w:val="single" w:color="auto" w:sz="4" w:space="0"/>
              <w:left w:val="single" w:color="auto" w:sz="4" w:space="0"/>
              <w:bottom w:val="single" w:color="auto" w:sz="4" w:space="0"/>
              <w:right w:val="single" w:color="auto" w:sz="4" w:space="0"/>
            </w:tcBorders>
            <w:hideMark/>
          </w:tcPr>
          <w:p w:rsidR="00E07B9A" w:rsidP="00F23595" w:rsidRDefault="00E07B9A" w14:paraId="6327486C" w14:textId="77777777">
            <w:pPr>
              <w:spacing w:line="254" w:lineRule="auto"/>
              <w:jc w:val="center"/>
              <w:rPr>
                <w:b/>
                <w:bCs/>
              </w:rPr>
            </w:pPr>
            <w:r>
              <w:rPr>
                <w:b/>
                <w:bCs/>
              </w:rPr>
              <w:t>Approved by</w:t>
            </w:r>
          </w:p>
        </w:tc>
      </w:tr>
      <w:tr w:rsidR="00E07B9A" w:rsidTr="00F23595" w14:paraId="5AB46BCF" w14:textId="77777777">
        <w:trPr>
          <w:trHeight w:val="468"/>
        </w:trPr>
        <w:tc>
          <w:tcPr>
            <w:tcW w:w="3118" w:type="dxa"/>
            <w:tcBorders>
              <w:top w:val="single" w:color="auto" w:sz="4" w:space="0"/>
              <w:left w:val="single" w:color="auto" w:sz="4" w:space="0"/>
              <w:bottom w:val="single" w:color="auto" w:sz="4" w:space="0"/>
              <w:right w:val="single" w:color="auto" w:sz="4" w:space="0"/>
            </w:tcBorders>
            <w:hideMark/>
          </w:tcPr>
          <w:p w:rsidR="00E07B9A" w:rsidP="00F23595" w:rsidRDefault="00E07B9A" w14:paraId="5619B5C3" w14:textId="77777777">
            <w:pPr>
              <w:spacing w:line="254" w:lineRule="auto"/>
              <w:jc w:val="center"/>
            </w:pPr>
            <w:r>
              <w:t>06.05.2021</w:t>
            </w:r>
          </w:p>
        </w:tc>
        <w:tc>
          <w:tcPr>
            <w:tcW w:w="3026" w:type="dxa"/>
            <w:tcBorders>
              <w:top w:val="single" w:color="auto" w:sz="4" w:space="0"/>
              <w:left w:val="single" w:color="auto" w:sz="4" w:space="0"/>
              <w:bottom w:val="single" w:color="auto" w:sz="4" w:space="0"/>
              <w:right w:val="single" w:color="auto" w:sz="4" w:space="0"/>
            </w:tcBorders>
            <w:hideMark/>
          </w:tcPr>
          <w:p w:rsidR="00E07B9A" w:rsidP="00F23595" w:rsidRDefault="00E07B9A" w14:paraId="335EE643" w14:textId="77777777">
            <w:pPr>
              <w:spacing w:line="254" w:lineRule="auto"/>
              <w:jc w:val="center"/>
            </w:pPr>
            <w:r>
              <w:t>N. Crump</w:t>
            </w:r>
          </w:p>
        </w:tc>
      </w:tr>
      <w:tr w:rsidR="00E07B9A" w:rsidTr="00F23595" w14:paraId="407AC544" w14:textId="77777777">
        <w:trPr>
          <w:trHeight w:val="468"/>
        </w:trPr>
        <w:tc>
          <w:tcPr>
            <w:tcW w:w="3118" w:type="dxa"/>
            <w:tcBorders>
              <w:top w:val="single" w:color="auto" w:sz="4" w:space="0"/>
              <w:left w:val="single" w:color="auto" w:sz="4" w:space="0"/>
              <w:bottom w:val="single" w:color="auto" w:sz="4" w:space="0"/>
              <w:right w:val="single" w:color="auto" w:sz="4" w:space="0"/>
            </w:tcBorders>
          </w:tcPr>
          <w:p w:rsidR="00E07B9A" w:rsidP="00F23595" w:rsidRDefault="00E07B9A" w14:paraId="5698CB60" w14:textId="77777777">
            <w:pPr>
              <w:spacing w:line="254" w:lineRule="auto"/>
              <w:jc w:val="center"/>
              <w:rPr>
                <w:sz w:val="16"/>
                <w:szCs w:val="16"/>
              </w:rPr>
            </w:pPr>
          </w:p>
        </w:tc>
        <w:tc>
          <w:tcPr>
            <w:tcW w:w="3026" w:type="dxa"/>
            <w:tcBorders>
              <w:top w:val="single" w:color="auto" w:sz="4" w:space="0"/>
              <w:left w:val="single" w:color="auto" w:sz="4" w:space="0"/>
              <w:bottom w:val="single" w:color="auto" w:sz="4" w:space="0"/>
              <w:right w:val="single" w:color="auto" w:sz="4" w:space="0"/>
            </w:tcBorders>
          </w:tcPr>
          <w:p w:rsidR="00E07B9A" w:rsidP="00F23595" w:rsidRDefault="00E07B9A" w14:paraId="3EBF0049" w14:textId="77777777">
            <w:pPr>
              <w:spacing w:line="254" w:lineRule="auto"/>
              <w:jc w:val="center"/>
              <w:rPr>
                <w:sz w:val="16"/>
                <w:szCs w:val="16"/>
              </w:rPr>
            </w:pPr>
          </w:p>
        </w:tc>
      </w:tr>
      <w:tr w:rsidR="00E07B9A" w:rsidTr="00F23595" w14:paraId="4039C19C" w14:textId="77777777">
        <w:trPr>
          <w:trHeight w:val="468"/>
        </w:trPr>
        <w:tc>
          <w:tcPr>
            <w:tcW w:w="3118" w:type="dxa"/>
            <w:tcBorders>
              <w:top w:val="single" w:color="auto" w:sz="4" w:space="0"/>
              <w:left w:val="single" w:color="auto" w:sz="4" w:space="0"/>
              <w:bottom w:val="single" w:color="auto" w:sz="4" w:space="0"/>
              <w:right w:val="single" w:color="auto" w:sz="4" w:space="0"/>
            </w:tcBorders>
          </w:tcPr>
          <w:p w:rsidR="00E07B9A" w:rsidP="00F23595" w:rsidRDefault="00E07B9A" w14:paraId="40EE85E3" w14:textId="77777777">
            <w:pPr>
              <w:spacing w:line="254" w:lineRule="auto"/>
              <w:jc w:val="center"/>
              <w:rPr>
                <w:sz w:val="16"/>
                <w:szCs w:val="16"/>
              </w:rPr>
            </w:pPr>
          </w:p>
        </w:tc>
        <w:tc>
          <w:tcPr>
            <w:tcW w:w="3026" w:type="dxa"/>
            <w:tcBorders>
              <w:top w:val="single" w:color="auto" w:sz="4" w:space="0"/>
              <w:left w:val="single" w:color="auto" w:sz="4" w:space="0"/>
              <w:bottom w:val="single" w:color="auto" w:sz="4" w:space="0"/>
              <w:right w:val="single" w:color="auto" w:sz="4" w:space="0"/>
            </w:tcBorders>
          </w:tcPr>
          <w:p w:rsidR="00E07B9A" w:rsidP="00F23595" w:rsidRDefault="00E07B9A" w14:paraId="19933A8C" w14:textId="77777777">
            <w:pPr>
              <w:spacing w:line="254" w:lineRule="auto"/>
              <w:jc w:val="center"/>
              <w:rPr>
                <w:sz w:val="16"/>
                <w:szCs w:val="16"/>
              </w:rPr>
            </w:pPr>
          </w:p>
        </w:tc>
      </w:tr>
      <w:tr w:rsidR="00E07B9A" w:rsidTr="00F23595" w14:paraId="7C8480BA" w14:textId="77777777">
        <w:trPr>
          <w:trHeight w:val="468"/>
        </w:trPr>
        <w:tc>
          <w:tcPr>
            <w:tcW w:w="3118" w:type="dxa"/>
            <w:tcBorders>
              <w:top w:val="single" w:color="auto" w:sz="4" w:space="0"/>
              <w:left w:val="single" w:color="auto" w:sz="4" w:space="0"/>
              <w:bottom w:val="single" w:color="auto" w:sz="4" w:space="0"/>
              <w:right w:val="single" w:color="auto" w:sz="4" w:space="0"/>
            </w:tcBorders>
          </w:tcPr>
          <w:p w:rsidR="00E07B9A" w:rsidP="00F23595" w:rsidRDefault="00E07B9A" w14:paraId="02C552B8" w14:textId="77777777">
            <w:pPr>
              <w:spacing w:line="254" w:lineRule="auto"/>
              <w:jc w:val="center"/>
              <w:rPr>
                <w:sz w:val="16"/>
                <w:szCs w:val="16"/>
              </w:rPr>
            </w:pPr>
          </w:p>
        </w:tc>
        <w:tc>
          <w:tcPr>
            <w:tcW w:w="3026" w:type="dxa"/>
            <w:tcBorders>
              <w:top w:val="single" w:color="auto" w:sz="4" w:space="0"/>
              <w:left w:val="single" w:color="auto" w:sz="4" w:space="0"/>
              <w:bottom w:val="single" w:color="auto" w:sz="4" w:space="0"/>
              <w:right w:val="single" w:color="auto" w:sz="4" w:space="0"/>
            </w:tcBorders>
          </w:tcPr>
          <w:p w:rsidR="00E07B9A" w:rsidP="00F23595" w:rsidRDefault="00E07B9A" w14:paraId="67031689" w14:textId="77777777">
            <w:pPr>
              <w:spacing w:line="254" w:lineRule="auto"/>
              <w:jc w:val="center"/>
              <w:rPr>
                <w:sz w:val="16"/>
                <w:szCs w:val="16"/>
              </w:rPr>
            </w:pPr>
          </w:p>
        </w:tc>
      </w:tr>
      <w:tr w:rsidR="00E07B9A" w:rsidTr="00F23595" w14:paraId="3D3F4F94" w14:textId="77777777">
        <w:trPr>
          <w:trHeight w:val="455"/>
        </w:trPr>
        <w:tc>
          <w:tcPr>
            <w:tcW w:w="3118" w:type="dxa"/>
            <w:tcBorders>
              <w:top w:val="single" w:color="auto" w:sz="4" w:space="0"/>
              <w:left w:val="single" w:color="auto" w:sz="4" w:space="0"/>
              <w:bottom w:val="single" w:color="auto" w:sz="4" w:space="0"/>
              <w:right w:val="single" w:color="auto" w:sz="4" w:space="0"/>
            </w:tcBorders>
          </w:tcPr>
          <w:p w:rsidR="00E07B9A" w:rsidP="00F23595" w:rsidRDefault="00E07B9A" w14:paraId="024B5330" w14:textId="77777777">
            <w:pPr>
              <w:spacing w:line="254" w:lineRule="auto"/>
              <w:jc w:val="center"/>
              <w:rPr>
                <w:sz w:val="16"/>
                <w:szCs w:val="16"/>
              </w:rPr>
            </w:pPr>
          </w:p>
        </w:tc>
        <w:tc>
          <w:tcPr>
            <w:tcW w:w="3026" w:type="dxa"/>
            <w:tcBorders>
              <w:top w:val="single" w:color="auto" w:sz="4" w:space="0"/>
              <w:left w:val="single" w:color="auto" w:sz="4" w:space="0"/>
              <w:bottom w:val="single" w:color="auto" w:sz="4" w:space="0"/>
              <w:right w:val="single" w:color="auto" w:sz="4" w:space="0"/>
            </w:tcBorders>
          </w:tcPr>
          <w:p w:rsidR="00E07B9A" w:rsidP="00F23595" w:rsidRDefault="00E07B9A" w14:paraId="1EC31668" w14:textId="77777777">
            <w:pPr>
              <w:spacing w:line="254" w:lineRule="auto"/>
              <w:jc w:val="center"/>
              <w:rPr>
                <w:sz w:val="16"/>
                <w:szCs w:val="16"/>
              </w:rPr>
            </w:pPr>
          </w:p>
        </w:tc>
      </w:tr>
    </w:tbl>
    <w:p w:rsidR="00A00D0D" w:rsidP="00C47F59" w:rsidRDefault="00E07B9A" w14:paraId="5BEC633E" w14:textId="11146BFB">
      <w:pPr>
        <w:spacing w:line="256" w:lineRule="auto"/>
        <w:rPr>
          <w:rFonts w:eastAsia="Times New Roman" w:cstheme="minorHAnsi"/>
          <w:sz w:val="28"/>
          <w:szCs w:val="28"/>
        </w:rPr>
      </w:pPr>
      <w:r>
        <w:rPr>
          <w:rFonts w:eastAsia="Times New Roman" w:cstheme="minorHAnsi"/>
          <w:sz w:val="28"/>
          <w:szCs w:val="28"/>
        </w:rPr>
        <w:lastRenderedPageBreak/>
        <w:t xml:space="preserve">                        </w:t>
      </w:r>
    </w:p>
    <w:p w:rsidRPr="0057024E" w:rsidR="00E91AA3" w:rsidP="00E07B9A" w:rsidRDefault="00E91AA3" w14:paraId="7023A667" w14:textId="29453FE4">
      <w:pPr>
        <w:pStyle w:val="BodyText"/>
        <w:jc w:val="left"/>
        <w:rPr>
          <w:rFonts w:asciiTheme="minorHAnsi" w:hAnsiTheme="minorHAnsi" w:cstheme="minorHAnsi"/>
          <w:b/>
          <w:szCs w:val="24"/>
        </w:rPr>
      </w:pPr>
      <w:r w:rsidRPr="0057024E">
        <w:rPr>
          <w:rFonts w:asciiTheme="minorHAnsi" w:hAnsiTheme="minorHAnsi" w:cstheme="minorHAnsi"/>
          <w:b/>
          <w:szCs w:val="24"/>
        </w:rPr>
        <w:t>CONTENTS</w:t>
      </w:r>
    </w:p>
    <w:p w:rsidRPr="0057024E" w:rsidR="00E91AA3" w:rsidP="00E91AA3" w:rsidRDefault="00E91AA3" w14:paraId="22B3B2FC" w14:textId="77777777">
      <w:pPr>
        <w:pStyle w:val="BodyText"/>
        <w:jc w:val="left"/>
        <w:rPr>
          <w:rFonts w:asciiTheme="minorHAnsi" w:hAnsiTheme="minorHAnsi" w:cstheme="minorHAnsi"/>
          <w:b/>
          <w:szCs w:val="24"/>
        </w:rPr>
      </w:pPr>
    </w:p>
    <w:p w:rsidRPr="0057024E" w:rsidR="00E91AA3" w:rsidP="00E91AA3" w:rsidRDefault="00E91AA3" w14:paraId="62E620DF" w14:textId="77777777">
      <w:pPr>
        <w:pStyle w:val="BodyText"/>
        <w:spacing w:after="0" w:line="360" w:lineRule="auto"/>
        <w:ind w:firstLine="720"/>
        <w:jc w:val="left"/>
        <w:rPr>
          <w:rFonts w:asciiTheme="minorHAnsi" w:hAnsiTheme="minorHAnsi" w:cstheme="minorHAnsi"/>
          <w:szCs w:val="24"/>
        </w:rPr>
      </w:pPr>
      <w:r w:rsidRPr="0057024E">
        <w:rPr>
          <w:rFonts w:asciiTheme="minorHAnsi" w:hAnsiTheme="minorHAnsi" w:cstheme="minorHAnsi"/>
          <w:b/>
          <w:szCs w:val="24"/>
        </w:rPr>
        <w:t>Section 1</w:t>
      </w:r>
      <w:r w:rsidRPr="0057024E">
        <w:rPr>
          <w:rFonts w:asciiTheme="minorHAnsi" w:hAnsiTheme="minorHAnsi" w:cstheme="minorHAnsi"/>
          <w:b/>
          <w:szCs w:val="24"/>
        </w:rPr>
        <w:tab/>
      </w:r>
      <w:r w:rsidRPr="0057024E">
        <w:rPr>
          <w:rFonts w:asciiTheme="minorHAnsi" w:hAnsiTheme="minorHAnsi" w:cstheme="minorHAnsi"/>
          <w:szCs w:val="24"/>
        </w:rPr>
        <w:t>Introduction</w:t>
      </w:r>
    </w:p>
    <w:p w:rsidRPr="0057024E" w:rsidR="00E91AA3" w:rsidP="00E91AA3" w:rsidRDefault="00E91AA3" w14:paraId="3187F51D" w14:textId="77777777">
      <w:pPr>
        <w:pStyle w:val="BodyText"/>
        <w:spacing w:after="0" w:line="360" w:lineRule="auto"/>
        <w:ind w:firstLine="720"/>
        <w:jc w:val="left"/>
        <w:rPr>
          <w:rFonts w:asciiTheme="minorHAnsi" w:hAnsiTheme="minorHAnsi" w:cstheme="minorHAnsi"/>
          <w:szCs w:val="24"/>
        </w:rPr>
      </w:pPr>
      <w:r w:rsidRPr="0057024E">
        <w:rPr>
          <w:rFonts w:asciiTheme="minorHAnsi" w:hAnsiTheme="minorHAnsi" w:cstheme="minorHAnsi"/>
          <w:b/>
          <w:szCs w:val="24"/>
        </w:rPr>
        <w:t>Section 2</w:t>
      </w:r>
      <w:r w:rsidRPr="0057024E">
        <w:rPr>
          <w:rFonts w:asciiTheme="minorHAnsi" w:hAnsiTheme="minorHAnsi" w:cstheme="minorHAnsi"/>
          <w:b/>
          <w:szCs w:val="24"/>
        </w:rPr>
        <w:tab/>
      </w:r>
      <w:r w:rsidRPr="0057024E">
        <w:rPr>
          <w:rFonts w:asciiTheme="minorHAnsi" w:hAnsiTheme="minorHAnsi" w:cstheme="minorHAnsi"/>
          <w:szCs w:val="24"/>
        </w:rPr>
        <w:t>First Aid at Charters Ancaster</w:t>
      </w:r>
    </w:p>
    <w:p w:rsidRPr="0057024E" w:rsidR="00E91AA3" w:rsidP="00E91AA3" w:rsidRDefault="00E91AA3" w14:paraId="47D314CE" w14:textId="77777777">
      <w:pPr>
        <w:pStyle w:val="BodyText"/>
        <w:spacing w:after="0" w:line="360" w:lineRule="auto"/>
        <w:ind w:left="720"/>
        <w:jc w:val="left"/>
        <w:rPr>
          <w:rFonts w:asciiTheme="minorHAnsi" w:hAnsiTheme="minorHAnsi" w:cstheme="minorHAnsi"/>
          <w:szCs w:val="24"/>
        </w:rPr>
      </w:pPr>
      <w:r w:rsidRPr="0057024E">
        <w:rPr>
          <w:rFonts w:asciiTheme="minorHAnsi" w:hAnsiTheme="minorHAnsi" w:cstheme="minorHAnsi"/>
          <w:b/>
          <w:szCs w:val="24"/>
        </w:rPr>
        <w:t>Section 3</w:t>
      </w:r>
      <w:r w:rsidRPr="0057024E">
        <w:rPr>
          <w:rFonts w:asciiTheme="minorHAnsi" w:hAnsiTheme="minorHAnsi" w:cstheme="minorHAnsi"/>
          <w:b/>
          <w:szCs w:val="24"/>
        </w:rPr>
        <w:tab/>
      </w:r>
      <w:r w:rsidRPr="0057024E">
        <w:rPr>
          <w:rFonts w:asciiTheme="minorHAnsi" w:hAnsiTheme="minorHAnsi" w:cstheme="minorHAnsi"/>
          <w:szCs w:val="24"/>
        </w:rPr>
        <w:t>Providing Information</w:t>
      </w:r>
    </w:p>
    <w:p w:rsidRPr="0057024E" w:rsidR="00E91AA3" w:rsidP="00E91AA3" w:rsidRDefault="00E91AA3" w14:paraId="07D1F051" w14:textId="77777777">
      <w:pPr>
        <w:pStyle w:val="BodyText"/>
        <w:spacing w:after="0" w:line="360" w:lineRule="auto"/>
        <w:ind w:firstLine="720"/>
        <w:jc w:val="left"/>
        <w:rPr>
          <w:rFonts w:asciiTheme="minorHAnsi" w:hAnsiTheme="minorHAnsi" w:cstheme="minorHAnsi"/>
          <w:b/>
          <w:szCs w:val="24"/>
        </w:rPr>
      </w:pPr>
      <w:r w:rsidRPr="0057024E">
        <w:rPr>
          <w:rFonts w:asciiTheme="minorHAnsi" w:hAnsiTheme="minorHAnsi" w:cstheme="minorHAnsi"/>
          <w:b/>
          <w:szCs w:val="24"/>
        </w:rPr>
        <w:t>Section 4</w:t>
      </w:r>
      <w:r w:rsidRPr="0057024E">
        <w:rPr>
          <w:rFonts w:asciiTheme="minorHAnsi" w:hAnsiTheme="minorHAnsi" w:cstheme="minorHAnsi"/>
          <w:b/>
          <w:szCs w:val="24"/>
        </w:rPr>
        <w:tab/>
      </w:r>
      <w:r w:rsidRPr="0057024E">
        <w:rPr>
          <w:rFonts w:asciiTheme="minorHAnsi" w:hAnsiTheme="minorHAnsi" w:cstheme="minorHAnsi"/>
          <w:szCs w:val="24"/>
        </w:rPr>
        <w:t>First Aid Personnel and Equipment</w:t>
      </w:r>
    </w:p>
    <w:p w:rsidRPr="0057024E" w:rsidR="00E91AA3" w:rsidP="00E91AA3" w:rsidRDefault="00E91AA3" w14:paraId="1BFCFFDC" w14:textId="77777777">
      <w:pPr>
        <w:pStyle w:val="BodyText"/>
        <w:spacing w:after="0" w:line="360" w:lineRule="auto"/>
        <w:ind w:firstLine="720"/>
        <w:jc w:val="left"/>
        <w:rPr>
          <w:rFonts w:asciiTheme="minorHAnsi" w:hAnsiTheme="minorHAnsi" w:cstheme="minorHAnsi"/>
          <w:b/>
          <w:szCs w:val="24"/>
        </w:rPr>
      </w:pPr>
      <w:r w:rsidRPr="0057024E">
        <w:rPr>
          <w:rFonts w:asciiTheme="minorHAnsi" w:hAnsiTheme="minorHAnsi" w:cstheme="minorHAnsi"/>
          <w:b/>
          <w:szCs w:val="24"/>
        </w:rPr>
        <w:t>Section 5</w:t>
      </w:r>
      <w:r w:rsidRPr="0057024E">
        <w:rPr>
          <w:rFonts w:asciiTheme="minorHAnsi" w:hAnsiTheme="minorHAnsi" w:cstheme="minorHAnsi"/>
          <w:b/>
          <w:szCs w:val="24"/>
        </w:rPr>
        <w:tab/>
      </w:r>
      <w:r w:rsidRPr="0057024E">
        <w:rPr>
          <w:rFonts w:asciiTheme="minorHAnsi" w:hAnsiTheme="minorHAnsi" w:cstheme="minorHAnsi"/>
          <w:szCs w:val="24"/>
        </w:rPr>
        <w:t>Other Information</w:t>
      </w:r>
    </w:p>
    <w:p w:rsidRPr="0057024E" w:rsidR="00E91AA3" w:rsidP="00E91AA3" w:rsidRDefault="00E91AA3" w14:paraId="53F069BF" w14:textId="77777777">
      <w:pPr>
        <w:pStyle w:val="BodyText"/>
        <w:spacing w:after="0" w:line="360" w:lineRule="auto"/>
        <w:ind w:firstLine="720"/>
        <w:jc w:val="left"/>
        <w:rPr>
          <w:rFonts w:asciiTheme="minorHAnsi" w:hAnsiTheme="minorHAnsi" w:cstheme="minorHAnsi"/>
          <w:szCs w:val="24"/>
        </w:rPr>
      </w:pPr>
      <w:r w:rsidRPr="0057024E">
        <w:rPr>
          <w:rFonts w:asciiTheme="minorHAnsi" w:hAnsiTheme="minorHAnsi" w:cstheme="minorHAnsi"/>
          <w:b/>
          <w:szCs w:val="24"/>
        </w:rPr>
        <w:t>Section 6</w:t>
      </w:r>
      <w:r w:rsidRPr="0057024E">
        <w:rPr>
          <w:rFonts w:asciiTheme="minorHAnsi" w:hAnsiTheme="minorHAnsi" w:cstheme="minorHAnsi"/>
          <w:b/>
          <w:szCs w:val="24"/>
        </w:rPr>
        <w:tab/>
      </w:r>
      <w:r w:rsidRPr="0057024E">
        <w:rPr>
          <w:rFonts w:asciiTheme="minorHAnsi" w:hAnsiTheme="minorHAnsi" w:cstheme="minorHAnsi"/>
          <w:szCs w:val="24"/>
        </w:rPr>
        <w:t>Accident Reporting</w:t>
      </w:r>
    </w:p>
    <w:p w:rsidRPr="0057024E" w:rsidR="00E91AA3" w:rsidP="00E91AA3" w:rsidRDefault="00E91AA3" w14:paraId="4915A186" w14:textId="77777777">
      <w:pPr>
        <w:pStyle w:val="BodyText"/>
        <w:spacing w:after="0" w:line="360" w:lineRule="auto"/>
        <w:ind w:firstLine="720"/>
        <w:jc w:val="left"/>
        <w:rPr>
          <w:rFonts w:asciiTheme="minorHAnsi" w:hAnsiTheme="minorHAnsi" w:cstheme="minorHAnsi"/>
          <w:szCs w:val="24"/>
        </w:rPr>
      </w:pPr>
      <w:r w:rsidRPr="0057024E">
        <w:rPr>
          <w:rFonts w:asciiTheme="minorHAnsi" w:hAnsiTheme="minorHAnsi" w:cstheme="minorHAnsi"/>
          <w:b/>
          <w:szCs w:val="24"/>
        </w:rPr>
        <w:t>Section 7</w:t>
      </w:r>
      <w:r w:rsidRPr="0057024E">
        <w:rPr>
          <w:rFonts w:asciiTheme="minorHAnsi" w:hAnsiTheme="minorHAnsi" w:cstheme="minorHAnsi"/>
          <w:b/>
          <w:szCs w:val="24"/>
        </w:rPr>
        <w:tab/>
      </w:r>
      <w:r w:rsidRPr="0057024E">
        <w:rPr>
          <w:rFonts w:asciiTheme="minorHAnsi" w:hAnsiTheme="minorHAnsi" w:cstheme="minorHAnsi"/>
          <w:szCs w:val="24"/>
        </w:rPr>
        <w:t>Early Years Foundation Stage</w:t>
      </w:r>
    </w:p>
    <w:p w:rsidRPr="0057024E" w:rsidR="00E91AA3" w:rsidP="00E91AA3" w:rsidRDefault="00E91AA3" w14:paraId="5DE2630D" w14:textId="77777777">
      <w:pPr>
        <w:pStyle w:val="BodyText"/>
        <w:spacing w:after="0" w:line="360" w:lineRule="auto"/>
        <w:ind w:firstLine="720"/>
        <w:jc w:val="left"/>
        <w:rPr>
          <w:rFonts w:asciiTheme="minorHAnsi" w:hAnsiTheme="minorHAnsi" w:cstheme="minorHAnsi"/>
          <w:szCs w:val="24"/>
        </w:rPr>
      </w:pPr>
      <w:r w:rsidRPr="0057024E">
        <w:rPr>
          <w:rFonts w:asciiTheme="minorHAnsi" w:hAnsiTheme="minorHAnsi" w:cstheme="minorHAnsi"/>
          <w:b/>
          <w:szCs w:val="24"/>
        </w:rPr>
        <w:t>Section 8</w:t>
      </w:r>
      <w:r w:rsidRPr="0057024E">
        <w:rPr>
          <w:rFonts w:asciiTheme="minorHAnsi" w:hAnsiTheme="minorHAnsi" w:cstheme="minorHAnsi"/>
          <w:b/>
          <w:szCs w:val="24"/>
        </w:rPr>
        <w:tab/>
      </w:r>
      <w:r w:rsidRPr="0057024E">
        <w:rPr>
          <w:rFonts w:asciiTheme="minorHAnsi" w:hAnsiTheme="minorHAnsi" w:cstheme="minorHAnsi"/>
          <w:szCs w:val="24"/>
        </w:rPr>
        <w:t>Body Fluid Spillage</w:t>
      </w:r>
    </w:p>
    <w:p w:rsidRPr="0057024E" w:rsidR="00E91AA3" w:rsidP="00E91AA3" w:rsidRDefault="00E91AA3" w14:paraId="50FECD9A" w14:textId="77777777">
      <w:pPr>
        <w:pStyle w:val="BodyText"/>
        <w:spacing w:after="0" w:line="360" w:lineRule="auto"/>
        <w:ind w:firstLine="720"/>
        <w:jc w:val="left"/>
        <w:rPr>
          <w:rFonts w:asciiTheme="minorHAnsi" w:hAnsiTheme="minorHAnsi" w:cstheme="minorHAnsi"/>
          <w:szCs w:val="24"/>
        </w:rPr>
      </w:pPr>
      <w:r w:rsidRPr="0057024E">
        <w:rPr>
          <w:rFonts w:asciiTheme="minorHAnsi" w:hAnsiTheme="minorHAnsi" w:cstheme="minorHAnsi"/>
          <w:b/>
          <w:szCs w:val="24"/>
        </w:rPr>
        <w:t>Section 9</w:t>
      </w:r>
      <w:r w:rsidRPr="0057024E">
        <w:rPr>
          <w:rFonts w:asciiTheme="minorHAnsi" w:hAnsiTheme="minorHAnsi" w:cstheme="minorHAnsi"/>
          <w:b/>
          <w:szCs w:val="24"/>
        </w:rPr>
        <w:tab/>
      </w:r>
      <w:r w:rsidRPr="0057024E">
        <w:rPr>
          <w:rFonts w:asciiTheme="minorHAnsi" w:hAnsiTheme="minorHAnsi" w:cstheme="minorHAnsi"/>
          <w:szCs w:val="24"/>
        </w:rPr>
        <w:t>Medical Conditions</w:t>
      </w:r>
    </w:p>
    <w:p w:rsidRPr="0057024E" w:rsidR="00E91AA3" w:rsidP="00E91AA3" w:rsidRDefault="00E91AA3" w14:paraId="5A226BA7" w14:textId="77777777">
      <w:pPr>
        <w:pStyle w:val="BodyText"/>
        <w:spacing w:after="0" w:line="360" w:lineRule="auto"/>
        <w:ind w:firstLine="720"/>
        <w:jc w:val="left"/>
        <w:rPr>
          <w:rFonts w:asciiTheme="minorHAnsi" w:hAnsiTheme="minorHAnsi" w:cstheme="minorHAnsi"/>
          <w:szCs w:val="24"/>
        </w:rPr>
      </w:pPr>
      <w:r w:rsidRPr="0057024E">
        <w:rPr>
          <w:rFonts w:asciiTheme="minorHAnsi" w:hAnsiTheme="minorHAnsi" w:cstheme="minorHAnsi"/>
          <w:b/>
          <w:szCs w:val="24"/>
        </w:rPr>
        <w:t>Section 10</w:t>
      </w:r>
      <w:r w:rsidRPr="0057024E">
        <w:rPr>
          <w:rFonts w:asciiTheme="minorHAnsi" w:hAnsiTheme="minorHAnsi" w:cstheme="minorHAnsi"/>
          <w:b/>
          <w:szCs w:val="24"/>
        </w:rPr>
        <w:tab/>
      </w:r>
      <w:r w:rsidRPr="0057024E">
        <w:rPr>
          <w:rFonts w:asciiTheme="minorHAnsi" w:hAnsiTheme="minorHAnsi" w:cstheme="minorHAnsi"/>
          <w:szCs w:val="24"/>
        </w:rPr>
        <w:t>Medication</w:t>
      </w:r>
    </w:p>
    <w:p w:rsidRPr="0057024E" w:rsidR="00E91AA3" w:rsidP="00E91AA3" w:rsidRDefault="00E91AA3" w14:paraId="7588D648" w14:textId="77777777">
      <w:pPr>
        <w:pStyle w:val="BodyText"/>
        <w:spacing w:after="0" w:line="360" w:lineRule="auto"/>
        <w:ind w:firstLine="720"/>
        <w:jc w:val="left"/>
        <w:rPr>
          <w:rFonts w:asciiTheme="minorHAnsi" w:hAnsiTheme="minorHAnsi" w:cstheme="minorHAnsi"/>
          <w:szCs w:val="24"/>
        </w:rPr>
      </w:pPr>
      <w:r w:rsidRPr="0057024E">
        <w:rPr>
          <w:rFonts w:asciiTheme="minorHAnsi" w:hAnsiTheme="minorHAnsi" w:cstheme="minorHAnsi"/>
          <w:b/>
          <w:szCs w:val="24"/>
        </w:rPr>
        <w:t>Section 11</w:t>
      </w:r>
      <w:r w:rsidRPr="0057024E">
        <w:rPr>
          <w:rFonts w:asciiTheme="minorHAnsi" w:hAnsiTheme="minorHAnsi" w:cstheme="minorHAnsi"/>
          <w:b/>
          <w:szCs w:val="24"/>
        </w:rPr>
        <w:tab/>
      </w:r>
      <w:r w:rsidRPr="0057024E">
        <w:rPr>
          <w:rFonts w:asciiTheme="minorHAnsi" w:hAnsiTheme="minorHAnsi" w:cstheme="minorHAnsi"/>
          <w:szCs w:val="24"/>
        </w:rPr>
        <w:t>Appointed Persons</w:t>
      </w:r>
    </w:p>
    <w:p w:rsidRPr="0057024E" w:rsidR="00E91AA3" w:rsidP="00E91AA3" w:rsidRDefault="00E91AA3" w14:paraId="1D918896" w14:textId="77777777">
      <w:pPr>
        <w:pStyle w:val="BodyText"/>
        <w:spacing w:after="0" w:line="360" w:lineRule="auto"/>
        <w:ind w:firstLine="720"/>
        <w:jc w:val="left"/>
        <w:rPr>
          <w:rFonts w:asciiTheme="minorHAnsi" w:hAnsiTheme="minorHAnsi" w:cstheme="minorHAnsi"/>
          <w:szCs w:val="24"/>
        </w:rPr>
      </w:pPr>
      <w:r w:rsidRPr="0057024E">
        <w:rPr>
          <w:rFonts w:asciiTheme="minorHAnsi" w:hAnsiTheme="minorHAnsi" w:cstheme="minorHAnsi"/>
          <w:b/>
          <w:szCs w:val="24"/>
        </w:rPr>
        <w:t>Section 12</w:t>
      </w:r>
      <w:r w:rsidRPr="0057024E">
        <w:rPr>
          <w:rFonts w:asciiTheme="minorHAnsi" w:hAnsiTheme="minorHAnsi" w:cstheme="minorHAnsi"/>
          <w:b/>
          <w:szCs w:val="24"/>
        </w:rPr>
        <w:tab/>
      </w:r>
      <w:r w:rsidRPr="0057024E">
        <w:rPr>
          <w:rFonts w:asciiTheme="minorHAnsi" w:hAnsiTheme="minorHAnsi" w:cstheme="minorHAnsi"/>
          <w:szCs w:val="24"/>
        </w:rPr>
        <w:t>Calling an Ambulance</w:t>
      </w:r>
    </w:p>
    <w:p w:rsidRPr="0057024E" w:rsidR="00E91AA3" w:rsidP="00E91AA3" w:rsidRDefault="00E91AA3" w14:paraId="7331A2DA" w14:textId="77777777">
      <w:pPr>
        <w:pStyle w:val="BodyText"/>
        <w:spacing w:after="0" w:line="360" w:lineRule="auto"/>
        <w:ind w:firstLine="720"/>
        <w:jc w:val="left"/>
        <w:rPr>
          <w:rFonts w:asciiTheme="minorHAnsi" w:hAnsiTheme="minorHAnsi" w:cstheme="minorHAnsi"/>
          <w:b/>
          <w:szCs w:val="24"/>
        </w:rPr>
      </w:pPr>
      <w:r w:rsidRPr="0057024E">
        <w:rPr>
          <w:rFonts w:asciiTheme="minorHAnsi" w:hAnsiTheme="minorHAnsi" w:cstheme="minorHAnsi"/>
          <w:b/>
          <w:szCs w:val="24"/>
        </w:rPr>
        <w:t>Section 13</w:t>
      </w:r>
      <w:r w:rsidRPr="0057024E">
        <w:rPr>
          <w:rFonts w:asciiTheme="minorHAnsi" w:hAnsiTheme="minorHAnsi" w:cstheme="minorHAnsi"/>
          <w:b/>
          <w:szCs w:val="24"/>
        </w:rPr>
        <w:tab/>
      </w:r>
      <w:r w:rsidRPr="0057024E">
        <w:rPr>
          <w:rFonts w:asciiTheme="minorHAnsi" w:hAnsiTheme="minorHAnsi" w:cstheme="minorHAnsi"/>
          <w:bCs/>
          <w:szCs w:val="24"/>
        </w:rPr>
        <w:t>Anaphylaxis</w:t>
      </w:r>
    </w:p>
    <w:p w:rsidRPr="0057024E" w:rsidR="00E91AA3" w:rsidP="00E91AA3" w:rsidRDefault="00E91AA3" w14:paraId="52418685" w14:textId="77777777">
      <w:pPr>
        <w:pStyle w:val="BodyText"/>
        <w:spacing w:after="0" w:line="360" w:lineRule="auto"/>
        <w:ind w:firstLine="720"/>
        <w:jc w:val="left"/>
        <w:rPr>
          <w:rFonts w:asciiTheme="minorHAnsi" w:hAnsiTheme="minorHAnsi" w:cstheme="minorHAnsi"/>
          <w:szCs w:val="24"/>
        </w:rPr>
      </w:pPr>
      <w:r w:rsidRPr="0057024E">
        <w:rPr>
          <w:rFonts w:asciiTheme="minorHAnsi" w:hAnsiTheme="minorHAnsi" w:cstheme="minorHAnsi"/>
          <w:b/>
          <w:szCs w:val="24"/>
        </w:rPr>
        <w:t>Section 14</w:t>
      </w:r>
      <w:r w:rsidRPr="0057024E">
        <w:rPr>
          <w:rFonts w:asciiTheme="minorHAnsi" w:hAnsiTheme="minorHAnsi" w:cstheme="minorHAnsi"/>
          <w:b/>
          <w:szCs w:val="24"/>
        </w:rPr>
        <w:tab/>
      </w:r>
      <w:r w:rsidRPr="0057024E">
        <w:rPr>
          <w:rFonts w:asciiTheme="minorHAnsi" w:hAnsiTheme="minorHAnsi" w:cstheme="minorHAnsi"/>
          <w:szCs w:val="24"/>
        </w:rPr>
        <w:t>Asthma</w:t>
      </w:r>
    </w:p>
    <w:p w:rsidRPr="0057024E" w:rsidR="00E91AA3" w:rsidP="00E91AA3" w:rsidRDefault="00E91AA3" w14:paraId="36D289F0" w14:textId="77777777">
      <w:pPr>
        <w:pStyle w:val="BodyText"/>
        <w:spacing w:after="0" w:line="360" w:lineRule="auto"/>
        <w:ind w:firstLine="720"/>
        <w:jc w:val="left"/>
        <w:rPr>
          <w:rFonts w:asciiTheme="minorHAnsi" w:hAnsiTheme="minorHAnsi" w:cstheme="minorHAnsi"/>
          <w:szCs w:val="24"/>
        </w:rPr>
      </w:pPr>
      <w:r w:rsidRPr="0057024E">
        <w:rPr>
          <w:rFonts w:asciiTheme="minorHAnsi" w:hAnsiTheme="minorHAnsi" w:cstheme="minorHAnsi"/>
          <w:b/>
          <w:szCs w:val="24"/>
        </w:rPr>
        <w:t>Section 15</w:t>
      </w:r>
      <w:r w:rsidRPr="0057024E">
        <w:rPr>
          <w:rFonts w:asciiTheme="minorHAnsi" w:hAnsiTheme="minorHAnsi" w:cstheme="minorHAnsi"/>
          <w:b/>
          <w:szCs w:val="24"/>
        </w:rPr>
        <w:tab/>
      </w:r>
      <w:r w:rsidRPr="0057024E">
        <w:rPr>
          <w:rFonts w:asciiTheme="minorHAnsi" w:hAnsiTheme="minorHAnsi" w:cstheme="minorHAnsi"/>
          <w:szCs w:val="24"/>
        </w:rPr>
        <w:t>Diabetes</w:t>
      </w:r>
    </w:p>
    <w:p w:rsidRPr="0057024E" w:rsidR="00E91AA3" w:rsidP="00E91AA3" w:rsidRDefault="00E91AA3" w14:paraId="46028C10" w14:textId="77777777">
      <w:pPr>
        <w:pStyle w:val="BodyText"/>
        <w:spacing w:after="0" w:line="360" w:lineRule="auto"/>
        <w:ind w:firstLine="720"/>
        <w:jc w:val="left"/>
        <w:rPr>
          <w:rFonts w:asciiTheme="minorHAnsi" w:hAnsiTheme="minorHAnsi" w:cstheme="minorHAnsi"/>
          <w:szCs w:val="24"/>
        </w:rPr>
      </w:pPr>
      <w:r w:rsidRPr="0057024E">
        <w:rPr>
          <w:rFonts w:asciiTheme="minorHAnsi" w:hAnsiTheme="minorHAnsi" w:cstheme="minorHAnsi"/>
          <w:b/>
          <w:szCs w:val="24"/>
        </w:rPr>
        <w:t>Section 16</w:t>
      </w:r>
      <w:r w:rsidRPr="0057024E">
        <w:rPr>
          <w:rFonts w:asciiTheme="minorHAnsi" w:hAnsiTheme="minorHAnsi" w:cstheme="minorHAnsi"/>
          <w:b/>
          <w:szCs w:val="24"/>
        </w:rPr>
        <w:tab/>
      </w:r>
      <w:r w:rsidRPr="0057024E">
        <w:rPr>
          <w:rFonts w:asciiTheme="minorHAnsi" w:hAnsiTheme="minorHAnsi" w:cstheme="minorHAnsi"/>
          <w:szCs w:val="24"/>
        </w:rPr>
        <w:t>Epilepsy</w:t>
      </w:r>
    </w:p>
    <w:p w:rsidRPr="0057024E" w:rsidR="00E91AA3" w:rsidP="00E91AA3" w:rsidRDefault="00E91AA3" w14:paraId="6AC40D6A" w14:textId="77777777">
      <w:pPr>
        <w:pStyle w:val="BodyText"/>
        <w:spacing w:after="0" w:line="360" w:lineRule="auto"/>
        <w:ind w:firstLine="720"/>
        <w:jc w:val="left"/>
        <w:rPr>
          <w:rFonts w:asciiTheme="minorHAnsi" w:hAnsiTheme="minorHAnsi" w:cstheme="minorHAnsi"/>
          <w:szCs w:val="24"/>
        </w:rPr>
      </w:pPr>
      <w:r w:rsidRPr="0057024E">
        <w:rPr>
          <w:rFonts w:asciiTheme="minorHAnsi" w:hAnsiTheme="minorHAnsi" w:cstheme="minorHAnsi"/>
          <w:b/>
          <w:szCs w:val="24"/>
        </w:rPr>
        <w:t>Section 17</w:t>
      </w:r>
      <w:r w:rsidRPr="0057024E">
        <w:rPr>
          <w:rFonts w:asciiTheme="minorHAnsi" w:hAnsiTheme="minorHAnsi" w:cstheme="minorHAnsi"/>
          <w:b/>
          <w:szCs w:val="24"/>
        </w:rPr>
        <w:tab/>
      </w:r>
      <w:r w:rsidRPr="0057024E">
        <w:rPr>
          <w:rFonts w:asciiTheme="minorHAnsi" w:hAnsiTheme="minorHAnsi" w:cstheme="minorHAnsi"/>
          <w:szCs w:val="24"/>
        </w:rPr>
        <w:t>Head Injuries</w:t>
      </w:r>
    </w:p>
    <w:p w:rsidRPr="0057024E" w:rsidR="00E91AA3" w:rsidP="00E91AA3" w:rsidRDefault="00E91AA3" w14:paraId="7E437FE9" w14:textId="77777777">
      <w:pPr>
        <w:pStyle w:val="BodyText"/>
        <w:spacing w:after="100" w:afterAutospacing="1" w:line="360" w:lineRule="auto"/>
        <w:jc w:val="left"/>
        <w:rPr>
          <w:rFonts w:asciiTheme="minorHAnsi" w:hAnsiTheme="minorHAnsi" w:cstheme="minorHAnsi"/>
          <w:szCs w:val="24"/>
        </w:rPr>
      </w:pPr>
    </w:p>
    <w:p w:rsidRPr="0057024E" w:rsidR="00E91AA3" w:rsidP="00E91AA3" w:rsidRDefault="00E91AA3" w14:paraId="7E8EF6C4" w14:textId="77777777">
      <w:pPr>
        <w:pStyle w:val="Subtitle"/>
        <w:jc w:val="left"/>
        <w:rPr>
          <w:rFonts w:asciiTheme="minorHAnsi" w:hAnsiTheme="minorHAnsi" w:cstheme="minorHAnsi"/>
          <w:sz w:val="24"/>
          <w:szCs w:val="24"/>
        </w:rPr>
      </w:pPr>
    </w:p>
    <w:p w:rsidRPr="0057024E" w:rsidR="00E91AA3" w:rsidP="00E91AA3" w:rsidRDefault="00E91AA3" w14:paraId="4D9DB769" w14:textId="77777777">
      <w:pPr>
        <w:pStyle w:val="BodyText"/>
        <w:jc w:val="left"/>
        <w:rPr>
          <w:rFonts w:asciiTheme="minorHAnsi" w:hAnsiTheme="minorHAnsi" w:cstheme="minorHAnsi"/>
          <w:szCs w:val="24"/>
        </w:rPr>
      </w:pPr>
    </w:p>
    <w:p w:rsidRPr="0057024E" w:rsidR="00E91AA3" w:rsidP="00E91AA3" w:rsidRDefault="00E91AA3" w14:paraId="36921AE0" w14:textId="77777777">
      <w:pPr>
        <w:pStyle w:val="BodyText"/>
        <w:jc w:val="left"/>
        <w:rPr>
          <w:rFonts w:asciiTheme="minorHAnsi" w:hAnsiTheme="minorHAnsi" w:cstheme="minorHAnsi"/>
          <w:szCs w:val="24"/>
        </w:rPr>
      </w:pPr>
    </w:p>
    <w:p w:rsidRPr="0057024E" w:rsidR="00E91AA3" w:rsidP="00E91AA3" w:rsidRDefault="00E91AA3" w14:paraId="1E1DD426" w14:textId="77777777">
      <w:pPr>
        <w:pStyle w:val="BodyText"/>
        <w:jc w:val="center"/>
        <w:rPr>
          <w:rFonts w:asciiTheme="minorHAnsi" w:hAnsiTheme="minorHAnsi" w:cstheme="minorHAnsi"/>
          <w:szCs w:val="24"/>
        </w:rPr>
      </w:pPr>
    </w:p>
    <w:p w:rsidRPr="0057024E" w:rsidR="00E91AA3" w:rsidP="00E91AA3" w:rsidRDefault="00E91AA3" w14:paraId="4782853E" w14:textId="77777777">
      <w:pPr>
        <w:pStyle w:val="BodyText"/>
        <w:jc w:val="center"/>
        <w:rPr>
          <w:rFonts w:asciiTheme="minorHAnsi" w:hAnsiTheme="minorHAnsi" w:cstheme="minorHAnsi"/>
          <w:szCs w:val="24"/>
        </w:rPr>
      </w:pPr>
    </w:p>
    <w:p w:rsidRPr="0057024E" w:rsidR="00E91AA3" w:rsidP="00E91AA3" w:rsidRDefault="00E91AA3" w14:paraId="753E7FED" w14:textId="77777777">
      <w:pPr>
        <w:pStyle w:val="Heading1"/>
        <w:numPr>
          <w:ilvl w:val="0"/>
          <w:numId w:val="0"/>
        </w:numPr>
        <w:rPr>
          <w:rFonts w:asciiTheme="minorHAnsi" w:hAnsiTheme="minorHAnsi" w:cstheme="minorHAnsi"/>
          <w:sz w:val="24"/>
          <w:szCs w:val="24"/>
        </w:rPr>
      </w:pPr>
      <w:r w:rsidRPr="0057024E">
        <w:rPr>
          <w:rFonts w:asciiTheme="minorHAnsi" w:hAnsiTheme="minorHAnsi" w:cstheme="minorHAnsi"/>
          <w:sz w:val="24"/>
          <w:szCs w:val="24"/>
        </w:rPr>
        <w:lastRenderedPageBreak/>
        <w:t>1.Introduction</w:t>
      </w:r>
    </w:p>
    <w:p w:rsidRPr="0057024E" w:rsidR="00E91AA3" w:rsidP="00E91AA3" w:rsidRDefault="00E91AA3" w14:paraId="79BEA739" w14:textId="77777777">
      <w:pPr>
        <w:pStyle w:val="Heading2"/>
        <w:rPr>
          <w:rFonts w:asciiTheme="minorHAnsi" w:hAnsiTheme="minorHAnsi" w:cstheme="minorHAnsi"/>
          <w:szCs w:val="24"/>
        </w:rPr>
      </w:pPr>
      <w:r w:rsidRPr="0057024E">
        <w:rPr>
          <w:rFonts w:asciiTheme="minorHAnsi" w:hAnsiTheme="minorHAnsi" w:cstheme="minorHAnsi"/>
          <w:szCs w:val="24"/>
        </w:rPr>
        <w:t>This policy informs practice in the Nursery. First aid can save lives and prevent minor injuries becoming major ones.</w:t>
      </w:r>
    </w:p>
    <w:p w:rsidRPr="0057024E" w:rsidR="00E91AA3" w:rsidP="00E91AA3" w:rsidRDefault="00E91AA3" w14:paraId="222226ED" w14:textId="77777777">
      <w:pPr>
        <w:pStyle w:val="BodyText"/>
        <w:spacing w:after="0"/>
        <w:rPr>
          <w:rFonts w:asciiTheme="minorHAnsi" w:hAnsiTheme="minorHAnsi" w:cstheme="minorHAnsi"/>
          <w:szCs w:val="24"/>
        </w:rPr>
      </w:pPr>
    </w:p>
    <w:p w:rsidRPr="0057024E" w:rsidR="00E91AA3" w:rsidP="00E91AA3" w:rsidRDefault="00E91AA3" w14:paraId="133C1742" w14:textId="69F3B047">
      <w:pPr>
        <w:pStyle w:val="Heading2"/>
        <w:keepNext w:val="0"/>
        <w:rPr>
          <w:rFonts w:asciiTheme="minorHAnsi" w:hAnsiTheme="minorHAnsi" w:cstheme="minorHAnsi"/>
          <w:szCs w:val="24"/>
        </w:rPr>
      </w:pPr>
      <w:r w:rsidRPr="0057024E">
        <w:rPr>
          <w:rFonts w:asciiTheme="minorHAnsi" w:hAnsiTheme="minorHAnsi" w:cstheme="minorHAnsi"/>
          <w:szCs w:val="24"/>
        </w:rPr>
        <w:t xml:space="preserve">Health and Safety legislation places duties on employers for the health and safety of their employees and anyone else on the premises.  In nurseries this includes practitioners and other staff, </w:t>
      </w:r>
      <w:r w:rsidRPr="0057024E" w:rsidR="0057024E">
        <w:rPr>
          <w:rFonts w:asciiTheme="minorHAnsi" w:hAnsiTheme="minorHAnsi" w:cstheme="minorHAnsi"/>
          <w:szCs w:val="24"/>
        </w:rPr>
        <w:t>pupils,</w:t>
      </w:r>
      <w:r w:rsidRPr="0057024E">
        <w:rPr>
          <w:rFonts w:asciiTheme="minorHAnsi" w:hAnsiTheme="minorHAnsi" w:cstheme="minorHAnsi"/>
          <w:szCs w:val="24"/>
        </w:rPr>
        <w:t xml:space="preserve"> and visitors (including contractors).  Employer’s duties also include ensuring that there is adequate and appropriate equipment and facilities for providing first aid and that this is available at all times.  Arrangements for first aid are based on a risk assessment of the nursery, and should cover:</w:t>
      </w:r>
    </w:p>
    <w:p w:rsidRPr="0057024E" w:rsidR="00E91AA3" w:rsidP="00020510" w:rsidRDefault="00E91AA3" w14:paraId="03550B8F" w14:textId="77777777">
      <w:pPr>
        <w:pStyle w:val="Heading2"/>
        <w:numPr>
          <w:ilvl w:val="0"/>
          <w:numId w:val="3"/>
        </w:numPr>
        <w:rPr>
          <w:rFonts w:asciiTheme="minorHAnsi" w:hAnsiTheme="minorHAnsi" w:cstheme="minorHAnsi"/>
          <w:szCs w:val="24"/>
        </w:rPr>
      </w:pPr>
      <w:r w:rsidRPr="0057024E">
        <w:rPr>
          <w:rFonts w:asciiTheme="minorHAnsi" w:hAnsiTheme="minorHAnsi" w:cstheme="minorHAnsi"/>
          <w:szCs w:val="24"/>
        </w:rPr>
        <w:t>Numbers of first aiders/appointed persons.</w:t>
      </w:r>
    </w:p>
    <w:p w:rsidRPr="0057024E" w:rsidR="00E91AA3" w:rsidP="00020510" w:rsidRDefault="00E91AA3" w14:paraId="70A9127C" w14:textId="77777777">
      <w:pPr>
        <w:pStyle w:val="Heading2"/>
        <w:numPr>
          <w:ilvl w:val="0"/>
          <w:numId w:val="3"/>
        </w:numPr>
        <w:rPr>
          <w:rFonts w:asciiTheme="minorHAnsi" w:hAnsiTheme="minorHAnsi" w:cstheme="minorHAnsi"/>
          <w:szCs w:val="24"/>
        </w:rPr>
      </w:pPr>
      <w:r w:rsidRPr="0057024E">
        <w:rPr>
          <w:rFonts w:asciiTheme="minorHAnsi" w:hAnsiTheme="minorHAnsi" w:cstheme="minorHAnsi"/>
          <w:szCs w:val="24"/>
        </w:rPr>
        <w:t>Numbers and locations of first aid containers.</w:t>
      </w:r>
    </w:p>
    <w:p w:rsidRPr="0057024E" w:rsidR="00E91AA3" w:rsidP="00020510" w:rsidRDefault="00E91AA3" w14:paraId="21371F54" w14:textId="77777777">
      <w:pPr>
        <w:pStyle w:val="Heading2"/>
        <w:numPr>
          <w:ilvl w:val="0"/>
          <w:numId w:val="3"/>
        </w:numPr>
        <w:rPr>
          <w:rFonts w:asciiTheme="minorHAnsi" w:hAnsiTheme="minorHAnsi" w:cstheme="minorHAnsi"/>
          <w:szCs w:val="24"/>
        </w:rPr>
      </w:pPr>
      <w:r w:rsidRPr="0057024E">
        <w:rPr>
          <w:rFonts w:asciiTheme="minorHAnsi" w:hAnsiTheme="minorHAnsi" w:cstheme="minorHAnsi"/>
          <w:szCs w:val="24"/>
        </w:rPr>
        <w:t>Arrangements for off-site activities/trips.</w:t>
      </w:r>
    </w:p>
    <w:p w:rsidRPr="0057024E" w:rsidR="00E91AA3" w:rsidP="00E91AA3" w:rsidRDefault="00E91AA3" w14:paraId="5AB9A2DE" w14:textId="0C20E1B3">
      <w:pPr>
        <w:pStyle w:val="Heading1"/>
        <w:rPr>
          <w:rFonts w:asciiTheme="minorHAnsi" w:hAnsiTheme="minorHAnsi" w:cstheme="minorHAnsi"/>
          <w:sz w:val="24"/>
          <w:szCs w:val="24"/>
        </w:rPr>
      </w:pPr>
      <w:r w:rsidRPr="0057024E">
        <w:rPr>
          <w:rFonts w:asciiTheme="minorHAnsi" w:hAnsiTheme="minorHAnsi" w:cstheme="minorHAnsi"/>
          <w:sz w:val="24"/>
          <w:szCs w:val="24"/>
        </w:rPr>
        <w:t xml:space="preserve">First Aid at Charters Ancaster </w:t>
      </w:r>
      <w:r w:rsidR="00CB2EED">
        <w:rPr>
          <w:rFonts w:asciiTheme="minorHAnsi" w:hAnsiTheme="minorHAnsi" w:cstheme="minorHAnsi"/>
          <w:sz w:val="24"/>
          <w:szCs w:val="24"/>
        </w:rPr>
        <w:t>..</w:t>
      </w:r>
    </w:p>
    <w:p w:rsidRPr="00CB2EED" w:rsidR="00E91AA3" w:rsidP="00E91AA3" w:rsidRDefault="00E91AA3" w14:paraId="1EAA182F" w14:textId="77777777">
      <w:pPr>
        <w:pStyle w:val="BodyText"/>
        <w:rPr>
          <w:rFonts w:asciiTheme="minorHAnsi" w:hAnsiTheme="minorHAnsi" w:cstheme="minorHAnsi"/>
          <w:b/>
          <w:bCs/>
          <w:szCs w:val="24"/>
        </w:rPr>
      </w:pPr>
      <w:r w:rsidRPr="00CB2EED">
        <w:rPr>
          <w:rFonts w:asciiTheme="minorHAnsi" w:hAnsiTheme="minorHAnsi" w:cstheme="minorHAnsi"/>
          <w:b/>
          <w:bCs/>
          <w:szCs w:val="24"/>
        </w:rPr>
        <w:t>There is always at least one qualified first aider on site whenever children are present.</w:t>
      </w:r>
    </w:p>
    <w:p w:rsidRPr="0057024E" w:rsidR="00E91AA3" w:rsidP="00E91AA3" w:rsidRDefault="00E91AA3" w14:paraId="7E6E8E60" w14:textId="77777777">
      <w:pPr>
        <w:pStyle w:val="Heading2"/>
        <w:rPr>
          <w:rFonts w:asciiTheme="minorHAnsi" w:hAnsiTheme="minorHAnsi" w:cstheme="minorHAnsi"/>
          <w:szCs w:val="24"/>
        </w:rPr>
      </w:pPr>
      <w:r w:rsidRPr="0057024E">
        <w:rPr>
          <w:rFonts w:asciiTheme="minorHAnsi" w:hAnsiTheme="minorHAnsi" w:cstheme="minorHAnsi"/>
          <w:szCs w:val="24"/>
        </w:rPr>
        <w:t xml:space="preserve">The Nursery ensures that the insurance arrangements provide full cover for claims arising from actions of staff acting within the scope of their employment.  In the event of a claim alleging negligence by a member of the Nursery staff, action is likely to be taken against the employer rather than the employee.  </w:t>
      </w:r>
    </w:p>
    <w:p w:rsidRPr="0057024E" w:rsidR="00E91AA3" w:rsidP="00E91AA3" w:rsidRDefault="00E91AA3" w14:paraId="7258E7C4" w14:textId="77777777">
      <w:pPr>
        <w:pStyle w:val="BodyText"/>
        <w:spacing w:after="0"/>
        <w:rPr>
          <w:rFonts w:asciiTheme="minorHAnsi" w:hAnsiTheme="minorHAnsi" w:cstheme="minorHAnsi"/>
          <w:szCs w:val="24"/>
        </w:rPr>
      </w:pPr>
    </w:p>
    <w:p w:rsidRPr="0057024E" w:rsidR="00E91AA3" w:rsidP="00E91AA3" w:rsidRDefault="00E91AA3" w14:paraId="57C043D0" w14:textId="77777777">
      <w:pPr>
        <w:pStyle w:val="Heading2"/>
        <w:rPr>
          <w:rFonts w:asciiTheme="minorHAnsi" w:hAnsiTheme="minorHAnsi" w:cstheme="minorHAnsi"/>
          <w:szCs w:val="24"/>
        </w:rPr>
      </w:pPr>
      <w:r w:rsidRPr="0057024E">
        <w:rPr>
          <w:rFonts w:asciiTheme="minorHAnsi" w:hAnsiTheme="minorHAnsi" w:cstheme="minorHAnsi"/>
          <w:szCs w:val="24"/>
        </w:rPr>
        <w:t>All practitioners should be trained in paediatric first aid</w:t>
      </w:r>
      <w:r w:rsidRPr="00CB2EED">
        <w:rPr>
          <w:rFonts w:asciiTheme="minorHAnsi" w:hAnsiTheme="minorHAnsi" w:cstheme="minorHAnsi"/>
          <w:b/>
          <w:bCs w:val="0"/>
          <w:szCs w:val="24"/>
        </w:rPr>
        <w:t>. Practitioners’ conditions of employment do not include giving first aid, although any member of staff may volunteer to undertake these tasks</w:t>
      </w:r>
      <w:r w:rsidRPr="00CB2EED">
        <w:rPr>
          <w:rFonts w:asciiTheme="minorHAnsi" w:hAnsiTheme="minorHAnsi" w:cstheme="minorHAnsi"/>
          <w:szCs w:val="24"/>
        </w:rPr>
        <w:t>. Practitioners and other staff in charge of</w:t>
      </w:r>
      <w:r w:rsidRPr="0057024E">
        <w:rPr>
          <w:rFonts w:asciiTheme="minorHAnsi" w:hAnsiTheme="minorHAnsi" w:cstheme="minorHAnsi"/>
          <w:szCs w:val="24"/>
        </w:rPr>
        <w:t xml:space="preserve"> pupils are expected to use their best endeavours at all times, particularly in emergencies, to secure the welfare of the pupils at the Nursery in the same way that parents might be expected to act towards their children. In general, the consequences of taking no action are likely to be more serious than those of trying to assist in an emergency.</w:t>
      </w:r>
    </w:p>
    <w:p w:rsidRPr="0057024E" w:rsidR="00E91AA3" w:rsidP="00E91AA3" w:rsidRDefault="00E91AA3" w14:paraId="05F654EA" w14:textId="77777777">
      <w:pPr>
        <w:pStyle w:val="BodyText"/>
        <w:spacing w:after="0"/>
        <w:rPr>
          <w:rFonts w:asciiTheme="minorHAnsi" w:hAnsiTheme="minorHAnsi" w:cstheme="minorHAnsi"/>
          <w:szCs w:val="24"/>
        </w:rPr>
      </w:pPr>
    </w:p>
    <w:p w:rsidRPr="0057024E" w:rsidR="00E91AA3" w:rsidP="00E91AA3" w:rsidRDefault="00E91AA3" w14:paraId="56243A05" w14:textId="519E7603">
      <w:pPr>
        <w:pStyle w:val="Heading2"/>
        <w:rPr>
          <w:rFonts w:asciiTheme="minorHAnsi" w:hAnsiTheme="minorHAnsi" w:cstheme="minorHAnsi"/>
          <w:szCs w:val="24"/>
        </w:rPr>
      </w:pPr>
      <w:r w:rsidRPr="0057024E">
        <w:rPr>
          <w:rFonts w:asciiTheme="minorHAnsi" w:hAnsiTheme="minorHAnsi" w:cstheme="minorHAnsi"/>
          <w:szCs w:val="24"/>
        </w:rPr>
        <w:t xml:space="preserve">The Nursery aims to arrange adequate and appropriate training and guidance for </w:t>
      </w:r>
      <w:r w:rsidRPr="0057024E" w:rsidR="0057024E">
        <w:rPr>
          <w:rFonts w:asciiTheme="minorHAnsi" w:hAnsiTheme="minorHAnsi" w:cstheme="minorHAnsi"/>
          <w:szCs w:val="24"/>
        </w:rPr>
        <w:t>practitioners. The</w:t>
      </w:r>
      <w:r w:rsidRPr="0057024E">
        <w:rPr>
          <w:rFonts w:asciiTheme="minorHAnsi" w:hAnsiTheme="minorHAnsi" w:cstheme="minorHAnsi"/>
          <w:szCs w:val="24"/>
        </w:rPr>
        <w:t xml:space="preserve"> aim is to ensure that all staff receive Paediatric First Aid training but at times when new staff are employed the Nursery ensures that it is </w:t>
      </w:r>
      <w:r w:rsidRPr="0057024E" w:rsidR="0057024E">
        <w:rPr>
          <w:rFonts w:asciiTheme="minorHAnsi" w:hAnsiTheme="minorHAnsi" w:cstheme="minorHAnsi"/>
          <w:szCs w:val="24"/>
        </w:rPr>
        <w:t>at least</w:t>
      </w:r>
      <w:r w:rsidRPr="0057024E">
        <w:rPr>
          <w:rFonts w:asciiTheme="minorHAnsi" w:hAnsiTheme="minorHAnsi" w:cstheme="minorHAnsi"/>
          <w:szCs w:val="24"/>
        </w:rPr>
        <w:t xml:space="preserve"> able to meet the statutory requirements and assessed needs.</w:t>
      </w:r>
    </w:p>
    <w:p w:rsidRPr="0057024E" w:rsidR="00E91AA3" w:rsidP="00E91AA3" w:rsidRDefault="00E91AA3" w14:paraId="46D2C7AE" w14:textId="77777777">
      <w:pPr>
        <w:pStyle w:val="Heading1"/>
        <w:jc w:val="both"/>
        <w:rPr>
          <w:rFonts w:asciiTheme="minorHAnsi" w:hAnsiTheme="minorHAnsi" w:cstheme="minorHAnsi"/>
          <w:sz w:val="24"/>
          <w:szCs w:val="24"/>
        </w:rPr>
      </w:pPr>
      <w:r w:rsidRPr="0057024E">
        <w:rPr>
          <w:rFonts w:asciiTheme="minorHAnsi" w:hAnsiTheme="minorHAnsi" w:cstheme="minorHAnsi"/>
          <w:sz w:val="24"/>
          <w:szCs w:val="24"/>
        </w:rPr>
        <w:t>Providing Information</w:t>
      </w:r>
    </w:p>
    <w:p w:rsidRPr="0057024E" w:rsidR="00E91AA3" w:rsidP="243C8FD2" w:rsidRDefault="00E91AA3" w14:paraId="1F432D56" w14:textId="0A82B8C9">
      <w:pPr>
        <w:pStyle w:val="Heading2"/>
        <w:numPr>
          <w:numId w:val="0"/>
        </w:numPr>
        <w:ind w:left="576"/>
        <w:rPr>
          <w:rFonts w:ascii="Calibri" w:hAnsi="Calibri" w:cs="Calibri" w:asciiTheme="minorAscii" w:hAnsiTheme="minorAscii" w:cstheme="minorAscii"/>
          <w:color w:val="FF0000"/>
        </w:rPr>
      </w:pPr>
      <w:r w:rsidRPr="04804CEE" w:rsidR="00E91AA3">
        <w:rPr>
          <w:rFonts w:ascii="Calibri" w:hAnsi="Calibri" w:cs="Calibri" w:asciiTheme="minorAscii" w:hAnsiTheme="minorAscii" w:cstheme="minorAscii"/>
        </w:rPr>
        <w:t xml:space="preserve">It is the intention of Charters Ancaster Nursery that everyone knows the Nursery’s first aid arrangements.  </w:t>
      </w:r>
      <w:r w:rsidRPr="04804CEE" w:rsidR="00E91AA3">
        <w:rPr>
          <w:rFonts w:ascii="Calibri" w:hAnsi="Calibri" w:cs="Calibri" w:asciiTheme="minorAscii" w:hAnsiTheme="minorAscii" w:cstheme="minorAscii"/>
        </w:rPr>
        <w:t xml:space="preserve">The Designated Lead for first aid must inform all staff (including those with reading and language difficulties) of the first aid </w:t>
      </w:r>
      <w:r w:rsidRPr="04804CEE" w:rsidR="0057024E">
        <w:rPr>
          <w:rFonts w:ascii="Calibri" w:hAnsi="Calibri" w:cs="Calibri" w:asciiTheme="minorAscii" w:hAnsiTheme="minorAscii" w:cstheme="minorAscii"/>
        </w:rPr>
        <w:t>arrangements</w:t>
      </w:r>
      <w:r w:rsidRPr="04804CEE" w:rsidR="31BA90A3">
        <w:rPr>
          <w:rFonts w:ascii="Calibri" w:hAnsi="Calibri" w:cs="Calibri" w:asciiTheme="minorAscii" w:hAnsiTheme="minorAscii" w:cstheme="minorAscii"/>
        </w:rPr>
        <w:t>.</w:t>
      </w:r>
      <w:r w:rsidRPr="04804CEE" w:rsidR="0057024E">
        <w:rPr>
          <w:rFonts w:ascii="Calibri" w:hAnsi="Calibri" w:cs="Calibri" w:asciiTheme="minorAscii" w:hAnsiTheme="minorAscii" w:cstheme="minorAscii"/>
        </w:rPr>
        <w:t xml:space="preserve"> This</w:t>
      </w:r>
      <w:r w:rsidRPr="04804CEE" w:rsidR="00E91AA3">
        <w:rPr>
          <w:rFonts w:ascii="Calibri" w:hAnsi="Calibri" w:cs="Calibri" w:asciiTheme="minorAscii" w:hAnsiTheme="minorAscii" w:cstheme="minorAscii"/>
        </w:rPr>
        <w:t xml:space="preserve"> forms part of the Induction process for all new staff.  It is the policy of the Nursery that staff are kept informed by displaying first aid notices in staff </w:t>
      </w:r>
      <w:r w:rsidRPr="04804CEE" w:rsidR="2B35500F">
        <w:rPr>
          <w:rFonts w:ascii="Calibri" w:hAnsi="Calibri" w:cs="Calibri" w:asciiTheme="minorAscii" w:hAnsiTheme="minorAscii" w:cstheme="minorAscii"/>
        </w:rPr>
        <w:t>rooms, in</w:t>
      </w:r>
      <w:r w:rsidRPr="04804CEE" w:rsidR="00E91AA3">
        <w:rPr>
          <w:rFonts w:ascii="Calibri" w:hAnsi="Calibri" w:cs="Calibri" w:asciiTheme="minorAscii" w:hAnsiTheme="minorAscii" w:cstheme="minorAscii"/>
        </w:rPr>
        <w:t xml:space="preserve"> each building.  Notices must be displayed in a prominent place and the </w:t>
      </w:r>
      <w:r w:rsidRPr="04804CEE" w:rsidR="00E91AA3">
        <w:rPr>
          <w:rFonts w:ascii="Calibri" w:hAnsi="Calibri" w:cs="Calibri" w:asciiTheme="minorAscii" w:hAnsiTheme="minorAscii" w:cstheme="minorAscii"/>
        </w:rPr>
        <w:t>information should be clear, easily understood and give details of locations of first aid kits and first aid trained personnel.</w:t>
      </w:r>
    </w:p>
    <w:p w:rsidRPr="0057024E" w:rsidR="00E91AA3" w:rsidP="00E91AA3" w:rsidRDefault="00E91AA3" w14:paraId="6F2F0EE3" w14:textId="77777777">
      <w:pPr>
        <w:pStyle w:val="BodyText"/>
        <w:rPr>
          <w:rFonts w:asciiTheme="minorHAnsi" w:hAnsiTheme="minorHAnsi" w:cstheme="minorHAnsi"/>
          <w:szCs w:val="24"/>
        </w:rPr>
      </w:pPr>
    </w:p>
    <w:p w:rsidRPr="0057024E" w:rsidR="00E91AA3" w:rsidP="00E91AA3" w:rsidRDefault="00E91AA3" w14:paraId="7B5B01B6" w14:textId="77777777">
      <w:pPr>
        <w:pStyle w:val="Heading2"/>
        <w:rPr>
          <w:rFonts w:asciiTheme="minorHAnsi" w:hAnsiTheme="minorHAnsi" w:cstheme="minorHAnsi"/>
          <w:szCs w:val="24"/>
        </w:rPr>
      </w:pPr>
      <w:r w:rsidRPr="0057024E">
        <w:rPr>
          <w:rFonts w:asciiTheme="minorHAnsi" w:hAnsiTheme="minorHAnsi" w:cstheme="minorHAnsi"/>
          <w:szCs w:val="24"/>
        </w:rPr>
        <w:t>Unless first aid cover is part of a member of staff’s contract of employment, people who agree to become first aiders do so on a voluntary basis.  When selecting first aiders, the nursery considers the individual’s:</w:t>
      </w:r>
    </w:p>
    <w:p w:rsidRPr="0057024E" w:rsidR="00E91AA3" w:rsidP="00020510" w:rsidRDefault="00E91AA3" w14:paraId="6D5DAF02" w14:textId="77777777">
      <w:pPr>
        <w:pStyle w:val="Heading2"/>
        <w:numPr>
          <w:ilvl w:val="0"/>
          <w:numId w:val="4"/>
        </w:numPr>
        <w:rPr>
          <w:rFonts w:asciiTheme="minorHAnsi" w:hAnsiTheme="minorHAnsi" w:cstheme="minorHAnsi"/>
          <w:szCs w:val="24"/>
        </w:rPr>
      </w:pPr>
      <w:r w:rsidRPr="0057024E">
        <w:rPr>
          <w:rFonts w:asciiTheme="minorHAnsi" w:hAnsiTheme="minorHAnsi" w:cstheme="minorHAnsi"/>
          <w:szCs w:val="24"/>
        </w:rPr>
        <w:t>Reliability and communication skills.</w:t>
      </w:r>
    </w:p>
    <w:p w:rsidRPr="0057024E" w:rsidR="00E91AA3" w:rsidP="00020510" w:rsidRDefault="00E91AA3" w14:paraId="3E0FBE5D" w14:textId="77777777">
      <w:pPr>
        <w:pStyle w:val="Heading2"/>
        <w:numPr>
          <w:ilvl w:val="0"/>
          <w:numId w:val="4"/>
        </w:numPr>
        <w:rPr>
          <w:rFonts w:asciiTheme="minorHAnsi" w:hAnsiTheme="minorHAnsi" w:cstheme="minorHAnsi"/>
          <w:szCs w:val="24"/>
        </w:rPr>
      </w:pPr>
      <w:r w:rsidRPr="0057024E">
        <w:rPr>
          <w:rFonts w:asciiTheme="minorHAnsi" w:hAnsiTheme="minorHAnsi" w:cstheme="minorHAnsi"/>
          <w:szCs w:val="24"/>
        </w:rPr>
        <w:t>Aptitude and ability to absorb new knowledge and learn new skills.</w:t>
      </w:r>
    </w:p>
    <w:p w:rsidRPr="0057024E" w:rsidR="00E91AA3" w:rsidP="00020510" w:rsidRDefault="00E91AA3" w14:paraId="7D06B924" w14:textId="77777777">
      <w:pPr>
        <w:pStyle w:val="Heading2"/>
        <w:numPr>
          <w:ilvl w:val="0"/>
          <w:numId w:val="4"/>
        </w:numPr>
        <w:rPr>
          <w:rFonts w:asciiTheme="minorHAnsi" w:hAnsiTheme="minorHAnsi" w:cstheme="minorHAnsi"/>
          <w:szCs w:val="24"/>
        </w:rPr>
      </w:pPr>
      <w:r w:rsidRPr="0057024E">
        <w:rPr>
          <w:rFonts w:asciiTheme="minorHAnsi" w:hAnsiTheme="minorHAnsi" w:cstheme="minorHAnsi"/>
          <w:szCs w:val="24"/>
        </w:rPr>
        <w:t>Ability to cope with stressful and physically demanding emergency procedures.</w:t>
      </w:r>
    </w:p>
    <w:p w:rsidRPr="0057024E" w:rsidR="00E91AA3" w:rsidP="00020510" w:rsidRDefault="00E91AA3" w14:paraId="05F9A599" w14:textId="77777777">
      <w:pPr>
        <w:pStyle w:val="Heading2"/>
        <w:numPr>
          <w:ilvl w:val="0"/>
          <w:numId w:val="4"/>
        </w:numPr>
        <w:rPr>
          <w:rFonts w:asciiTheme="minorHAnsi" w:hAnsiTheme="minorHAnsi" w:cstheme="minorHAnsi"/>
          <w:szCs w:val="24"/>
        </w:rPr>
      </w:pPr>
      <w:r w:rsidRPr="0057024E">
        <w:rPr>
          <w:rFonts w:asciiTheme="minorHAnsi" w:hAnsiTheme="minorHAnsi" w:cstheme="minorHAnsi"/>
          <w:szCs w:val="24"/>
        </w:rPr>
        <w:t>Normal duties.</w:t>
      </w:r>
    </w:p>
    <w:p w:rsidRPr="0057024E" w:rsidR="00E91AA3" w:rsidP="00E91AA3" w:rsidRDefault="00E91AA3" w14:paraId="55529A73" w14:textId="77777777">
      <w:pPr>
        <w:pStyle w:val="BodyText"/>
        <w:rPr>
          <w:rFonts w:asciiTheme="minorHAnsi" w:hAnsiTheme="minorHAnsi" w:cstheme="minorHAnsi"/>
          <w:szCs w:val="24"/>
        </w:rPr>
      </w:pPr>
    </w:p>
    <w:p w:rsidRPr="0057024E" w:rsidR="00E91AA3" w:rsidP="00020510" w:rsidRDefault="00E91AA3" w14:paraId="5CFC0CA3" w14:textId="77777777">
      <w:pPr>
        <w:pStyle w:val="Heading2"/>
        <w:numPr>
          <w:ilvl w:val="0"/>
          <w:numId w:val="4"/>
        </w:numPr>
        <w:rPr>
          <w:rFonts w:asciiTheme="minorHAnsi" w:hAnsiTheme="minorHAnsi" w:cstheme="minorHAnsi"/>
          <w:szCs w:val="24"/>
        </w:rPr>
      </w:pPr>
      <w:r w:rsidRPr="0057024E">
        <w:rPr>
          <w:rFonts w:asciiTheme="minorHAnsi" w:hAnsiTheme="minorHAnsi" w:cstheme="minorHAnsi"/>
          <w:szCs w:val="24"/>
        </w:rPr>
        <w:t xml:space="preserve">A first aider must be able to leave to go immediately to an emergency, although in practice it is Charters Ancaster Nursery policy that more than the minimum number of First Aiders are trained.  </w:t>
      </w:r>
    </w:p>
    <w:p w:rsidRPr="0057024E" w:rsidR="00E91AA3" w:rsidP="00E91AA3" w:rsidRDefault="00E91AA3" w14:paraId="4C7DA168" w14:textId="77777777">
      <w:pPr>
        <w:pStyle w:val="Heading1"/>
        <w:rPr>
          <w:rFonts w:asciiTheme="minorHAnsi" w:hAnsiTheme="minorHAnsi" w:cstheme="minorHAnsi"/>
          <w:sz w:val="24"/>
          <w:szCs w:val="24"/>
        </w:rPr>
      </w:pPr>
      <w:r w:rsidRPr="0057024E">
        <w:rPr>
          <w:rFonts w:asciiTheme="minorHAnsi" w:hAnsiTheme="minorHAnsi" w:cstheme="minorHAnsi"/>
          <w:sz w:val="24"/>
          <w:szCs w:val="24"/>
        </w:rPr>
        <w:t>First Aid Personnel and Equipment</w:t>
      </w:r>
    </w:p>
    <w:p w:rsidRPr="0057024E" w:rsidR="00E91AA3" w:rsidP="00E91AA3" w:rsidRDefault="00E91AA3" w14:paraId="0AA5E49B" w14:textId="77777777">
      <w:pPr>
        <w:pStyle w:val="Heading2"/>
        <w:rPr>
          <w:rFonts w:asciiTheme="minorHAnsi" w:hAnsiTheme="minorHAnsi" w:cstheme="minorHAnsi"/>
          <w:szCs w:val="24"/>
        </w:rPr>
      </w:pPr>
      <w:r w:rsidRPr="0057024E">
        <w:rPr>
          <w:rFonts w:asciiTheme="minorHAnsi" w:hAnsiTheme="minorHAnsi" w:cstheme="minorHAnsi"/>
          <w:szCs w:val="24"/>
        </w:rPr>
        <w:t>Training courses cover a range of first aid competences.  Staff are required to attend Paediatric First aid Training which includes resuscitation procedures for infants every 3 years. Charters Ancaster Nursery will arrange appropriate training for their first aid personnel if deemed necessary.  The Office keeps a record of first aiders and certification dates.</w:t>
      </w:r>
    </w:p>
    <w:p w:rsidRPr="0057024E" w:rsidR="00E91AA3" w:rsidP="00E91AA3" w:rsidRDefault="00E91AA3" w14:paraId="193FCF46" w14:textId="77777777">
      <w:pPr>
        <w:pStyle w:val="BodyText"/>
        <w:spacing w:after="0"/>
        <w:rPr>
          <w:rFonts w:asciiTheme="minorHAnsi" w:hAnsiTheme="minorHAnsi" w:cstheme="minorHAnsi"/>
          <w:szCs w:val="24"/>
        </w:rPr>
      </w:pPr>
    </w:p>
    <w:p w:rsidRPr="0057024E" w:rsidR="00E91AA3" w:rsidP="04804CEE" w:rsidRDefault="00E91AA3" w14:paraId="3FFF766A" w14:textId="4DD12A43">
      <w:pPr>
        <w:pStyle w:val="Heading2"/>
        <w:numPr>
          <w:numId w:val="0"/>
        </w:numPr>
        <w:ind w:left="576" w:hanging="576"/>
        <w:rPr>
          <w:rFonts w:ascii="Calibri" w:hAnsi="Calibri" w:cs="Calibri" w:asciiTheme="minorAscii" w:hAnsiTheme="minorAscii" w:cstheme="minorAscii"/>
        </w:rPr>
      </w:pPr>
      <w:r w:rsidRPr="04804CEE" w:rsidR="00E91AA3">
        <w:rPr>
          <w:rFonts w:ascii="Calibri" w:hAnsi="Calibri" w:cs="Calibri" w:asciiTheme="minorAscii" w:hAnsiTheme="minorAscii" w:cstheme="minorAscii"/>
        </w:rPr>
        <w:t xml:space="preserve">4.2   We aim to provide the proper materials, equipment and facilities at all times.  First aid equipment must be clearly labelled and easily accessible. First aid equipment is located at the following </w:t>
      </w:r>
      <w:r w:rsidRPr="04804CEE" w:rsidR="54F1705D">
        <w:rPr>
          <w:rFonts w:ascii="Calibri" w:hAnsi="Calibri" w:cs="Calibri" w:asciiTheme="minorAscii" w:hAnsiTheme="minorAscii" w:cstheme="minorAscii"/>
        </w:rPr>
        <w:t>locations: -</w:t>
      </w:r>
    </w:p>
    <w:p w:rsidRPr="0057024E" w:rsidR="00E91AA3" w:rsidP="00020510" w:rsidRDefault="00E91AA3" w14:paraId="466E8D02" w14:textId="77777777">
      <w:pPr>
        <w:pStyle w:val="Heading2"/>
        <w:numPr>
          <w:ilvl w:val="0"/>
          <w:numId w:val="29"/>
        </w:numPr>
        <w:rPr>
          <w:rFonts w:asciiTheme="minorHAnsi" w:hAnsiTheme="minorHAnsi" w:cstheme="minorHAnsi"/>
          <w:szCs w:val="24"/>
        </w:rPr>
      </w:pPr>
      <w:r w:rsidRPr="0057024E">
        <w:rPr>
          <w:rFonts w:asciiTheme="minorHAnsi" w:hAnsiTheme="minorHAnsi" w:cstheme="minorHAnsi"/>
          <w:szCs w:val="24"/>
        </w:rPr>
        <w:t>Main Office (where first aid documentation and kits are kept),</w:t>
      </w:r>
    </w:p>
    <w:p w:rsidRPr="0057024E" w:rsidR="00E91AA3" w:rsidP="00020510" w:rsidRDefault="00E91AA3" w14:paraId="1A247107" w14:textId="77777777">
      <w:pPr>
        <w:pStyle w:val="Heading2"/>
        <w:numPr>
          <w:ilvl w:val="0"/>
          <w:numId w:val="29"/>
        </w:numPr>
        <w:jc w:val="left"/>
        <w:rPr>
          <w:rFonts w:asciiTheme="minorHAnsi" w:hAnsiTheme="minorHAnsi" w:cstheme="minorHAnsi"/>
          <w:szCs w:val="24"/>
        </w:rPr>
      </w:pPr>
      <w:r w:rsidRPr="0057024E">
        <w:rPr>
          <w:rFonts w:asciiTheme="minorHAnsi" w:hAnsiTheme="minorHAnsi" w:cstheme="minorHAnsi"/>
          <w:szCs w:val="24"/>
        </w:rPr>
        <w:t>House kitchen (on shelf on far wall) from dining room entrance</w:t>
      </w:r>
    </w:p>
    <w:p w:rsidRPr="0057024E" w:rsidR="00E91AA3" w:rsidP="00020510" w:rsidRDefault="00E91AA3" w14:paraId="0310D138" w14:textId="77777777">
      <w:pPr>
        <w:pStyle w:val="BodyText"/>
        <w:numPr>
          <w:ilvl w:val="0"/>
          <w:numId w:val="29"/>
        </w:numPr>
        <w:rPr>
          <w:rFonts w:asciiTheme="minorHAnsi" w:hAnsiTheme="minorHAnsi" w:cstheme="minorHAnsi"/>
          <w:szCs w:val="24"/>
        </w:rPr>
      </w:pPr>
      <w:r w:rsidRPr="0057024E">
        <w:rPr>
          <w:rFonts w:asciiTheme="minorHAnsi" w:hAnsiTheme="minorHAnsi" w:cstheme="minorHAnsi"/>
          <w:szCs w:val="24"/>
        </w:rPr>
        <w:t>Wallis Hall</w:t>
      </w:r>
    </w:p>
    <w:p w:rsidRPr="00CB2EED" w:rsidR="00E91AA3" w:rsidP="243C8FD2" w:rsidRDefault="00E91AA3" w14:paraId="3737033F" w14:textId="77777777">
      <w:pPr>
        <w:pStyle w:val="Heading2"/>
        <w:numPr>
          <w:ilvl w:val="0"/>
          <w:numId w:val="29"/>
        </w:numPr>
        <w:jc w:val="left"/>
        <w:rPr>
          <w:rFonts w:ascii="Calibri" w:hAnsi="Calibri" w:cs="Calibri" w:asciiTheme="minorAscii" w:hAnsiTheme="minorAscii" w:cstheme="minorAscii"/>
          <w:highlight w:val="cyan"/>
        </w:rPr>
      </w:pPr>
      <w:r w:rsidRPr="243C8FD2" w:rsidR="00E91AA3">
        <w:rPr>
          <w:rFonts w:ascii="Calibri" w:hAnsi="Calibri" w:cs="Calibri" w:asciiTheme="minorAscii" w:hAnsiTheme="minorAscii" w:cstheme="minorAscii"/>
        </w:rPr>
        <w:t>Nursery classrooms have a bag each positioned by the exit door to classroom</w:t>
      </w:r>
    </w:p>
    <w:p w:rsidRPr="00CB2EED" w:rsidR="00E91AA3" w:rsidP="243C8FD2" w:rsidRDefault="00E91AA3" w14:paraId="548460AE" w14:textId="75A343AB">
      <w:pPr>
        <w:pStyle w:val="BodyText"/>
        <w:numPr>
          <w:ilvl w:val="0"/>
          <w:numId w:val="29"/>
        </w:numPr>
        <w:jc w:val="left"/>
        <w:rPr>
          <w:rFonts w:ascii="Calibri" w:hAnsi="Calibri" w:cs="Calibri" w:asciiTheme="minorAscii" w:hAnsiTheme="minorAscii" w:cstheme="minorAscii"/>
          <w:highlight w:val="cyan"/>
        </w:rPr>
      </w:pPr>
      <w:r w:rsidRPr="243C8FD2" w:rsidR="00E91AA3">
        <w:rPr>
          <w:rFonts w:ascii="Calibri" w:hAnsi="Calibri" w:cs="Calibri" w:asciiTheme="minorAscii" w:hAnsiTheme="minorAscii" w:cstheme="minorAscii"/>
        </w:rPr>
        <w:t xml:space="preserve">Forest School leader has a separate bag for Forest School   </w:t>
      </w:r>
    </w:p>
    <w:p w:rsidRPr="0057024E" w:rsidR="00E91AA3" w:rsidP="243C8FD2" w:rsidRDefault="00E91AA3" w14:paraId="757DC70E" w14:textId="3A1D169A">
      <w:pPr>
        <w:pStyle w:val="Heading2"/>
        <w:numPr>
          <w:numId w:val="0"/>
        </w:numPr>
        <w:rPr>
          <w:rFonts w:ascii="Calibri" w:hAnsi="Calibri" w:cs="Calibri" w:asciiTheme="minorAscii" w:hAnsiTheme="minorAscii" w:cstheme="minorAscii"/>
        </w:rPr>
      </w:pPr>
      <w:r w:rsidRPr="04804CEE" w:rsidR="00E91AA3">
        <w:rPr>
          <w:rFonts w:ascii="Calibri" w:hAnsi="Calibri" w:cs="Calibri" w:asciiTheme="minorAscii" w:hAnsiTheme="minorAscii" w:cstheme="minorAscii"/>
        </w:rPr>
        <w:t>Whenever children are out of their classrooms the staff take the classroom First Aid bag with</w:t>
      </w:r>
      <w:r w:rsidRPr="04804CEE" w:rsidR="00E91AA3">
        <w:rPr>
          <w:rFonts w:ascii="Calibri" w:hAnsi="Calibri" w:cs="Calibri" w:asciiTheme="minorAscii" w:hAnsiTheme="minorAscii" w:cstheme="minorAscii"/>
        </w:rPr>
        <w:t xml:space="preserve"> </w:t>
      </w:r>
      <w:r w:rsidRPr="04804CEE" w:rsidR="00E91AA3">
        <w:rPr>
          <w:rFonts w:ascii="Calibri" w:hAnsi="Calibri" w:cs="Calibri" w:asciiTheme="minorAscii" w:hAnsiTheme="minorAscii" w:cstheme="minorAscii"/>
        </w:rPr>
        <w:t>them around the school site</w:t>
      </w:r>
      <w:r w:rsidRPr="04804CEE" w:rsidR="00E91AA3">
        <w:rPr>
          <w:rFonts w:ascii="Calibri" w:hAnsi="Calibri" w:cs="Calibri" w:asciiTheme="minorAscii" w:hAnsiTheme="minorAscii" w:cstheme="minorAscii"/>
        </w:rPr>
        <w:t xml:space="preserve">. </w:t>
      </w:r>
      <w:proofErr w:type="spellStart"/>
      <w:r w:rsidRPr="04804CEE" w:rsidR="00E91AA3">
        <w:rPr>
          <w:rFonts w:ascii="Calibri" w:hAnsi="Calibri" w:cs="Calibri" w:asciiTheme="minorAscii" w:hAnsiTheme="minorAscii" w:cstheme="minorAscii"/>
        </w:rPr>
        <w:t>Eg</w:t>
      </w:r>
      <w:proofErr w:type="spellEnd"/>
      <w:r w:rsidRPr="04804CEE" w:rsidR="00E91AA3">
        <w:rPr>
          <w:rFonts w:ascii="Calibri" w:hAnsi="Calibri" w:cs="Calibri" w:asciiTheme="minorAscii" w:hAnsiTheme="minorAscii" w:cstheme="minorAscii"/>
        </w:rPr>
        <w:t xml:space="preserve"> Astro turf, Hall, Woodland area, Garden area, or for off-site activities. etc</w:t>
      </w:r>
    </w:p>
    <w:p w:rsidRPr="0057024E" w:rsidR="00E91AA3" w:rsidP="00E91AA3" w:rsidRDefault="00E91AA3" w14:paraId="754A47BD" w14:textId="77777777">
      <w:pPr>
        <w:pStyle w:val="BodyText"/>
        <w:rPr>
          <w:rFonts w:asciiTheme="minorHAnsi" w:hAnsiTheme="minorHAnsi" w:cstheme="minorHAnsi"/>
          <w:szCs w:val="24"/>
        </w:rPr>
      </w:pPr>
    </w:p>
    <w:p w:rsidRPr="0057024E" w:rsidR="00E91AA3" w:rsidP="00E91AA3" w:rsidRDefault="00E91AA3" w14:paraId="3DAF0DFA" w14:textId="159CFA97">
      <w:pPr>
        <w:pStyle w:val="Heading2"/>
        <w:keepNext w:val="0"/>
        <w:rPr>
          <w:rFonts w:asciiTheme="minorHAnsi" w:hAnsiTheme="minorHAnsi" w:cstheme="minorHAnsi"/>
          <w:szCs w:val="24"/>
        </w:rPr>
      </w:pPr>
      <w:r w:rsidRPr="0057024E">
        <w:rPr>
          <w:rFonts w:asciiTheme="minorHAnsi" w:hAnsiTheme="minorHAnsi" w:cstheme="minorHAnsi"/>
          <w:szCs w:val="24"/>
        </w:rPr>
        <w:t xml:space="preserve">The assessment of a Nursery’s </w:t>
      </w:r>
      <w:r w:rsidR="00CB2EED">
        <w:rPr>
          <w:rFonts w:asciiTheme="minorHAnsi" w:hAnsiTheme="minorHAnsi" w:cstheme="minorHAnsi"/>
          <w:szCs w:val="24"/>
        </w:rPr>
        <w:t>‘F</w:t>
      </w:r>
      <w:r w:rsidRPr="0057024E">
        <w:rPr>
          <w:rFonts w:asciiTheme="minorHAnsi" w:hAnsiTheme="minorHAnsi" w:cstheme="minorHAnsi"/>
          <w:szCs w:val="24"/>
        </w:rPr>
        <w:t xml:space="preserve">irst </w:t>
      </w:r>
      <w:r w:rsidR="00CB2EED">
        <w:rPr>
          <w:rFonts w:asciiTheme="minorHAnsi" w:hAnsiTheme="minorHAnsi" w:cstheme="minorHAnsi"/>
          <w:szCs w:val="24"/>
        </w:rPr>
        <w:t>A</w:t>
      </w:r>
      <w:r w:rsidRPr="0057024E">
        <w:rPr>
          <w:rFonts w:asciiTheme="minorHAnsi" w:hAnsiTheme="minorHAnsi" w:cstheme="minorHAnsi"/>
          <w:szCs w:val="24"/>
        </w:rPr>
        <w:t>id</w:t>
      </w:r>
      <w:r w:rsidR="00CB2EED">
        <w:rPr>
          <w:rFonts w:asciiTheme="minorHAnsi" w:hAnsiTheme="minorHAnsi" w:cstheme="minorHAnsi"/>
          <w:szCs w:val="24"/>
        </w:rPr>
        <w:t>’</w:t>
      </w:r>
      <w:r w:rsidRPr="0057024E">
        <w:rPr>
          <w:rFonts w:asciiTheme="minorHAnsi" w:hAnsiTheme="minorHAnsi" w:cstheme="minorHAnsi"/>
          <w:szCs w:val="24"/>
        </w:rPr>
        <w:t xml:space="preserve"> needs should include the number of first aid containers. The Nursery recommends a minimum provision of first aid items would be:</w:t>
      </w:r>
    </w:p>
    <w:p w:rsidRPr="0057024E" w:rsidR="00E91AA3" w:rsidP="00020510" w:rsidRDefault="00E91AA3" w14:paraId="7FB81472" w14:textId="77777777">
      <w:pPr>
        <w:pStyle w:val="Heading2"/>
        <w:keepNext w:val="0"/>
        <w:numPr>
          <w:ilvl w:val="0"/>
          <w:numId w:val="5"/>
        </w:numPr>
        <w:rPr>
          <w:rFonts w:asciiTheme="minorHAnsi" w:hAnsiTheme="minorHAnsi" w:cstheme="minorHAnsi"/>
          <w:szCs w:val="24"/>
        </w:rPr>
      </w:pPr>
      <w:r w:rsidRPr="0057024E">
        <w:rPr>
          <w:rFonts w:asciiTheme="minorHAnsi" w:hAnsiTheme="minorHAnsi" w:cstheme="minorHAnsi"/>
          <w:szCs w:val="24"/>
        </w:rPr>
        <w:t>A leaflet giving general advice on first aid.</w:t>
      </w:r>
    </w:p>
    <w:p w:rsidRPr="0057024E" w:rsidR="00E91AA3" w:rsidP="00020510" w:rsidRDefault="00E91AA3" w14:paraId="53F55771" w14:textId="77777777">
      <w:pPr>
        <w:pStyle w:val="Heading2"/>
        <w:keepNext w:val="0"/>
        <w:numPr>
          <w:ilvl w:val="0"/>
          <w:numId w:val="5"/>
        </w:numPr>
        <w:rPr>
          <w:rFonts w:asciiTheme="minorHAnsi" w:hAnsiTheme="minorHAnsi" w:cstheme="minorHAnsi"/>
          <w:szCs w:val="24"/>
        </w:rPr>
      </w:pPr>
      <w:r w:rsidRPr="0057024E">
        <w:rPr>
          <w:rFonts w:asciiTheme="minorHAnsi" w:hAnsiTheme="minorHAnsi" w:cstheme="minorHAnsi"/>
          <w:szCs w:val="24"/>
        </w:rPr>
        <w:t>Individually wrapped sterile adhesive dressings (assorted sizes).</w:t>
      </w:r>
    </w:p>
    <w:p w:rsidRPr="0057024E" w:rsidR="00E91AA3" w:rsidP="00020510" w:rsidRDefault="00E91AA3" w14:paraId="062877F9" w14:textId="2822644E">
      <w:pPr>
        <w:pStyle w:val="Heading2"/>
        <w:keepNext w:val="0"/>
        <w:numPr>
          <w:ilvl w:val="0"/>
          <w:numId w:val="5"/>
        </w:numPr>
        <w:rPr>
          <w:rFonts w:asciiTheme="minorHAnsi" w:hAnsiTheme="minorHAnsi" w:cstheme="minorHAnsi"/>
          <w:szCs w:val="24"/>
        </w:rPr>
      </w:pPr>
      <w:r w:rsidRPr="0057024E">
        <w:rPr>
          <w:rFonts w:asciiTheme="minorHAnsi" w:hAnsiTheme="minorHAnsi" w:cstheme="minorHAnsi"/>
          <w:szCs w:val="24"/>
        </w:rPr>
        <w:t xml:space="preserve">Two sterile eye pads and sterile eye </w:t>
      </w:r>
      <w:r w:rsidRPr="0057024E" w:rsidR="0057024E">
        <w:rPr>
          <w:rFonts w:asciiTheme="minorHAnsi" w:hAnsiTheme="minorHAnsi" w:cstheme="minorHAnsi"/>
          <w:szCs w:val="24"/>
        </w:rPr>
        <w:t>wash (</w:t>
      </w:r>
      <w:r w:rsidRPr="0057024E">
        <w:rPr>
          <w:rFonts w:asciiTheme="minorHAnsi" w:hAnsiTheme="minorHAnsi" w:cstheme="minorHAnsi"/>
          <w:szCs w:val="24"/>
        </w:rPr>
        <w:t>saline solution)</w:t>
      </w:r>
    </w:p>
    <w:p w:rsidRPr="0057024E" w:rsidR="00E91AA3" w:rsidP="00020510" w:rsidRDefault="00E91AA3" w14:paraId="598F50D7" w14:textId="77777777">
      <w:pPr>
        <w:pStyle w:val="Heading2"/>
        <w:keepNext w:val="0"/>
        <w:numPr>
          <w:ilvl w:val="0"/>
          <w:numId w:val="5"/>
        </w:numPr>
        <w:rPr>
          <w:rFonts w:asciiTheme="minorHAnsi" w:hAnsiTheme="minorHAnsi" w:cstheme="minorHAnsi"/>
          <w:szCs w:val="24"/>
        </w:rPr>
      </w:pPr>
      <w:r w:rsidRPr="0057024E">
        <w:rPr>
          <w:rFonts w:asciiTheme="minorHAnsi" w:hAnsiTheme="minorHAnsi" w:cstheme="minorHAnsi"/>
          <w:szCs w:val="24"/>
        </w:rPr>
        <w:lastRenderedPageBreak/>
        <w:t>Two individually wrapped triangular bandages (preferably sterile).</w:t>
      </w:r>
    </w:p>
    <w:p w:rsidRPr="0057024E" w:rsidR="00E91AA3" w:rsidP="00020510" w:rsidRDefault="00E91AA3" w14:paraId="6A1D2996" w14:textId="77777777">
      <w:pPr>
        <w:pStyle w:val="Heading2"/>
        <w:keepNext w:val="0"/>
        <w:numPr>
          <w:ilvl w:val="0"/>
          <w:numId w:val="5"/>
        </w:numPr>
        <w:rPr>
          <w:rFonts w:asciiTheme="minorHAnsi" w:hAnsiTheme="minorHAnsi" w:cstheme="minorHAnsi"/>
          <w:szCs w:val="24"/>
        </w:rPr>
      </w:pPr>
      <w:r w:rsidRPr="0057024E">
        <w:rPr>
          <w:rFonts w:asciiTheme="minorHAnsi" w:hAnsiTheme="minorHAnsi" w:cstheme="minorHAnsi"/>
          <w:szCs w:val="24"/>
        </w:rPr>
        <w:t>Six assorted sized individually wrapped sterile unmedicated wound dressings.</w:t>
      </w:r>
    </w:p>
    <w:p w:rsidRPr="0057024E" w:rsidR="00E91AA3" w:rsidP="00020510" w:rsidRDefault="00E91AA3" w14:paraId="7BD14564" w14:textId="29F8E724">
      <w:pPr>
        <w:pStyle w:val="Heading2"/>
        <w:keepNext w:val="0"/>
        <w:numPr>
          <w:ilvl w:val="0"/>
          <w:numId w:val="5"/>
        </w:numPr>
        <w:rPr>
          <w:rFonts w:asciiTheme="minorHAnsi" w:hAnsiTheme="minorHAnsi" w:cstheme="minorHAnsi"/>
          <w:szCs w:val="24"/>
        </w:rPr>
      </w:pPr>
      <w:r w:rsidRPr="0057024E">
        <w:rPr>
          <w:rFonts w:asciiTheme="minorHAnsi" w:hAnsiTheme="minorHAnsi" w:cstheme="minorHAnsi"/>
          <w:szCs w:val="24"/>
        </w:rPr>
        <w:t xml:space="preserve">Three pairs of </w:t>
      </w:r>
      <w:r w:rsidRPr="0057024E" w:rsidR="0057024E">
        <w:rPr>
          <w:rFonts w:asciiTheme="minorHAnsi" w:hAnsiTheme="minorHAnsi" w:cstheme="minorHAnsi"/>
          <w:szCs w:val="24"/>
        </w:rPr>
        <w:t>non-latex</w:t>
      </w:r>
      <w:r w:rsidRPr="0057024E">
        <w:rPr>
          <w:rFonts w:asciiTheme="minorHAnsi" w:hAnsiTheme="minorHAnsi" w:cstheme="minorHAnsi"/>
          <w:szCs w:val="24"/>
        </w:rPr>
        <w:t xml:space="preserve"> disposable gloves.</w:t>
      </w:r>
    </w:p>
    <w:p w:rsidRPr="0057024E" w:rsidR="00E91AA3" w:rsidP="00020510" w:rsidRDefault="00E91AA3" w14:paraId="26600EBB" w14:textId="2EDF29EA">
      <w:pPr>
        <w:pStyle w:val="Heading2"/>
        <w:keepNext w:val="0"/>
        <w:numPr>
          <w:ilvl w:val="0"/>
          <w:numId w:val="5"/>
        </w:numPr>
        <w:rPr>
          <w:rFonts w:asciiTheme="minorHAnsi" w:hAnsiTheme="minorHAnsi" w:cstheme="minorHAnsi"/>
          <w:szCs w:val="24"/>
        </w:rPr>
      </w:pPr>
      <w:r w:rsidRPr="0057024E">
        <w:rPr>
          <w:rFonts w:asciiTheme="minorHAnsi" w:hAnsiTheme="minorHAnsi" w:cstheme="minorHAnsi"/>
          <w:szCs w:val="24"/>
        </w:rPr>
        <w:t xml:space="preserve">Wound cleansing </w:t>
      </w:r>
      <w:r w:rsidRPr="0057024E" w:rsidR="0057024E">
        <w:rPr>
          <w:rFonts w:asciiTheme="minorHAnsi" w:hAnsiTheme="minorHAnsi" w:cstheme="minorHAnsi"/>
          <w:szCs w:val="24"/>
        </w:rPr>
        <w:t>agents. -</w:t>
      </w:r>
      <w:r w:rsidRPr="0057024E">
        <w:rPr>
          <w:rFonts w:asciiTheme="minorHAnsi" w:hAnsiTheme="minorHAnsi" w:cstheme="minorHAnsi"/>
          <w:szCs w:val="24"/>
        </w:rPr>
        <w:t>saline solution/wipes</w:t>
      </w:r>
    </w:p>
    <w:p w:rsidRPr="0057024E" w:rsidR="00E91AA3" w:rsidP="00020510" w:rsidRDefault="00E91AA3" w14:paraId="4E21EA15" w14:textId="77777777">
      <w:pPr>
        <w:pStyle w:val="Heading2"/>
        <w:keepNext w:val="0"/>
        <w:numPr>
          <w:ilvl w:val="0"/>
          <w:numId w:val="5"/>
        </w:numPr>
        <w:rPr>
          <w:rFonts w:asciiTheme="minorHAnsi" w:hAnsiTheme="minorHAnsi" w:cstheme="minorHAnsi"/>
          <w:szCs w:val="24"/>
        </w:rPr>
      </w:pPr>
      <w:r w:rsidRPr="0057024E">
        <w:rPr>
          <w:rFonts w:asciiTheme="minorHAnsi" w:hAnsiTheme="minorHAnsi" w:cstheme="minorHAnsi"/>
          <w:szCs w:val="24"/>
        </w:rPr>
        <w:t>1 pair of blunt ended scissors.</w:t>
      </w:r>
    </w:p>
    <w:p w:rsidRPr="0057024E" w:rsidR="00E91AA3" w:rsidP="00020510" w:rsidRDefault="00E91AA3" w14:paraId="061E12C8" w14:textId="77777777">
      <w:pPr>
        <w:pStyle w:val="Heading2"/>
        <w:keepNext w:val="0"/>
        <w:numPr>
          <w:ilvl w:val="0"/>
          <w:numId w:val="5"/>
        </w:numPr>
        <w:rPr>
          <w:rFonts w:asciiTheme="minorHAnsi" w:hAnsiTheme="minorHAnsi" w:cstheme="minorHAnsi"/>
          <w:szCs w:val="24"/>
        </w:rPr>
      </w:pPr>
      <w:r w:rsidRPr="0057024E">
        <w:rPr>
          <w:rFonts w:asciiTheme="minorHAnsi" w:hAnsiTheme="minorHAnsi" w:cstheme="minorHAnsi"/>
          <w:szCs w:val="24"/>
        </w:rPr>
        <w:t>Equivalent or additional items are acceptable.  The contents of first aid containers will be checked by the delegated person frequently and restocked as soon as possible after use, at a minimum of at least every half term.</w:t>
      </w:r>
    </w:p>
    <w:p w:rsidRPr="0057024E" w:rsidR="00E91AA3" w:rsidP="00020510" w:rsidRDefault="00E91AA3" w14:paraId="4AC32C64" w14:textId="77777777">
      <w:pPr>
        <w:pStyle w:val="Heading2"/>
        <w:keepNext w:val="0"/>
        <w:numPr>
          <w:ilvl w:val="0"/>
          <w:numId w:val="5"/>
        </w:numPr>
        <w:rPr>
          <w:rFonts w:asciiTheme="minorHAnsi" w:hAnsiTheme="minorHAnsi" w:cstheme="minorHAnsi"/>
          <w:szCs w:val="24"/>
        </w:rPr>
      </w:pPr>
      <w:r w:rsidRPr="0057024E">
        <w:rPr>
          <w:rFonts w:asciiTheme="minorHAnsi" w:hAnsiTheme="minorHAnsi" w:cstheme="minorHAnsi"/>
          <w:szCs w:val="24"/>
        </w:rPr>
        <w:t>Staff are required to make the designated person aware of any items that have been used so that the First Aid containers can be restocked promptly.</w:t>
      </w:r>
    </w:p>
    <w:p w:rsidRPr="0057024E" w:rsidR="00E91AA3" w:rsidP="00E91AA3" w:rsidRDefault="00E91AA3" w14:paraId="3C8AD8D6" w14:textId="77777777">
      <w:pPr>
        <w:rPr>
          <w:rFonts w:cstheme="minorHAnsi"/>
          <w:sz w:val="24"/>
          <w:szCs w:val="24"/>
        </w:rPr>
      </w:pPr>
    </w:p>
    <w:p w:rsidRPr="0057024E" w:rsidR="00E91AA3" w:rsidP="00E91AA3" w:rsidRDefault="00E91AA3" w14:paraId="35AD61C9" w14:textId="77777777">
      <w:pPr>
        <w:pStyle w:val="Heading1"/>
        <w:rPr>
          <w:rFonts w:asciiTheme="minorHAnsi" w:hAnsiTheme="minorHAnsi" w:cstheme="minorHAnsi"/>
          <w:sz w:val="24"/>
          <w:szCs w:val="24"/>
        </w:rPr>
      </w:pPr>
      <w:r w:rsidRPr="0057024E">
        <w:rPr>
          <w:rFonts w:asciiTheme="minorHAnsi" w:hAnsiTheme="minorHAnsi" w:cstheme="minorHAnsi"/>
          <w:sz w:val="24"/>
          <w:szCs w:val="24"/>
        </w:rPr>
        <w:t>Other Information</w:t>
      </w:r>
    </w:p>
    <w:p w:rsidRPr="0057024E" w:rsidR="00E91AA3" w:rsidP="00E91AA3" w:rsidRDefault="00E91AA3" w14:paraId="578D1FE7" w14:textId="77777777">
      <w:pPr>
        <w:pStyle w:val="Heading2"/>
        <w:rPr>
          <w:rFonts w:asciiTheme="minorHAnsi" w:hAnsiTheme="minorHAnsi" w:cstheme="minorHAnsi"/>
          <w:szCs w:val="24"/>
        </w:rPr>
      </w:pPr>
      <w:r w:rsidRPr="0057024E">
        <w:rPr>
          <w:rFonts w:asciiTheme="minorHAnsi" w:hAnsiTheme="minorHAnsi" w:cstheme="minorHAnsi"/>
          <w:szCs w:val="24"/>
        </w:rPr>
        <w:t xml:space="preserve">The main Office is the base for First Aid at the nursery.  </w:t>
      </w:r>
    </w:p>
    <w:p w:rsidRPr="0057024E" w:rsidR="00E91AA3" w:rsidP="00E91AA3" w:rsidRDefault="00E91AA3" w14:paraId="5C0DD07C" w14:textId="77777777">
      <w:pPr>
        <w:pStyle w:val="BodyText"/>
        <w:spacing w:after="0"/>
        <w:rPr>
          <w:rFonts w:asciiTheme="minorHAnsi" w:hAnsiTheme="minorHAnsi" w:cstheme="minorHAnsi"/>
          <w:szCs w:val="24"/>
        </w:rPr>
      </w:pPr>
    </w:p>
    <w:p w:rsidRPr="0057024E" w:rsidR="00E91AA3" w:rsidP="00E91AA3" w:rsidRDefault="00E91AA3" w14:paraId="190410A6" w14:textId="77777777">
      <w:pPr>
        <w:pStyle w:val="Heading2"/>
        <w:keepNext w:val="0"/>
        <w:rPr>
          <w:rFonts w:asciiTheme="minorHAnsi" w:hAnsiTheme="minorHAnsi" w:cstheme="minorHAnsi"/>
          <w:szCs w:val="24"/>
        </w:rPr>
      </w:pPr>
      <w:r w:rsidRPr="0057024E">
        <w:rPr>
          <w:rFonts w:asciiTheme="minorHAnsi" w:hAnsiTheme="minorHAnsi" w:cstheme="minorHAnsi"/>
          <w:szCs w:val="24"/>
        </w:rPr>
        <w:t xml:space="preserve">All staff should take precautions to avoid infection and must follow basic hygiene procedures.  Staff should have access to single-use disposable gloves and hand washing facilities and should take care when dealing with blood or other body fluids and disposing of dressings or equipment.  </w:t>
      </w:r>
    </w:p>
    <w:p w:rsidRPr="0057024E" w:rsidR="00E91AA3" w:rsidP="00E91AA3" w:rsidRDefault="00E91AA3" w14:paraId="4BFF5D7C" w14:textId="77777777">
      <w:pPr>
        <w:pStyle w:val="Heading1"/>
        <w:keepNext w:val="0"/>
        <w:rPr>
          <w:rFonts w:asciiTheme="minorHAnsi" w:hAnsiTheme="minorHAnsi" w:cstheme="minorHAnsi"/>
          <w:sz w:val="24"/>
          <w:szCs w:val="24"/>
        </w:rPr>
      </w:pPr>
      <w:r w:rsidRPr="0057024E">
        <w:rPr>
          <w:rFonts w:asciiTheme="minorHAnsi" w:hAnsiTheme="minorHAnsi" w:cstheme="minorHAnsi"/>
          <w:sz w:val="24"/>
          <w:szCs w:val="24"/>
        </w:rPr>
        <w:t>Accident Reporting</w:t>
      </w:r>
    </w:p>
    <w:p w:rsidRPr="0057024E" w:rsidR="00E91AA3" w:rsidP="00E91AA3" w:rsidRDefault="00E91AA3" w14:paraId="1EB24C32" w14:textId="53868651">
      <w:pPr>
        <w:pStyle w:val="Heading2"/>
        <w:keepNext w:val="0"/>
        <w:rPr>
          <w:rFonts w:asciiTheme="minorHAnsi" w:hAnsiTheme="minorHAnsi" w:cstheme="minorHAnsi"/>
          <w:szCs w:val="24"/>
        </w:rPr>
      </w:pPr>
      <w:r w:rsidRPr="0057024E">
        <w:rPr>
          <w:rFonts w:asciiTheme="minorHAnsi" w:hAnsiTheme="minorHAnsi" w:cstheme="minorHAnsi"/>
          <w:szCs w:val="24"/>
        </w:rPr>
        <w:t xml:space="preserve">Under the Reporting of Injuries, Diseases and Dangerous Occurrences Regulations 1995 (RIDDOR) some accidents must be reported to the HSE.  Records are kept of any reportable injury, </w:t>
      </w:r>
      <w:r w:rsidRPr="0057024E" w:rsidR="0057024E">
        <w:rPr>
          <w:rFonts w:asciiTheme="minorHAnsi" w:hAnsiTheme="minorHAnsi" w:cstheme="minorHAnsi"/>
          <w:szCs w:val="24"/>
        </w:rPr>
        <w:t>disease,</w:t>
      </w:r>
      <w:r w:rsidRPr="0057024E">
        <w:rPr>
          <w:rFonts w:asciiTheme="minorHAnsi" w:hAnsiTheme="minorHAnsi" w:cstheme="minorHAnsi"/>
          <w:szCs w:val="24"/>
        </w:rPr>
        <w:t xml:space="preserve"> or dangerous occurrence.  This includes the date and method of reporting; the date, </w:t>
      </w:r>
      <w:r w:rsidRPr="0057024E" w:rsidR="0057024E">
        <w:rPr>
          <w:rFonts w:asciiTheme="minorHAnsi" w:hAnsiTheme="minorHAnsi" w:cstheme="minorHAnsi"/>
          <w:szCs w:val="24"/>
        </w:rPr>
        <w:t>time,</w:t>
      </w:r>
      <w:r w:rsidRPr="0057024E">
        <w:rPr>
          <w:rFonts w:asciiTheme="minorHAnsi" w:hAnsiTheme="minorHAnsi" w:cstheme="minorHAnsi"/>
          <w:szCs w:val="24"/>
        </w:rPr>
        <w:t xml:space="preserve"> and place of the event; personal details of those involved and a brief description of the nature of the event or disease.  The following accidents must be reported to HSE if they injure either the nursery’s employees during an activity connected with work, or self-employed people while working on the premises:</w:t>
      </w:r>
    </w:p>
    <w:p w:rsidRPr="0057024E" w:rsidR="00E91AA3" w:rsidP="00020510" w:rsidRDefault="00E91AA3" w14:paraId="3921CE17" w14:textId="77777777">
      <w:pPr>
        <w:pStyle w:val="Heading2"/>
        <w:keepNext w:val="0"/>
        <w:numPr>
          <w:ilvl w:val="0"/>
          <w:numId w:val="6"/>
        </w:numPr>
        <w:rPr>
          <w:rFonts w:asciiTheme="minorHAnsi" w:hAnsiTheme="minorHAnsi" w:cstheme="minorHAnsi"/>
          <w:szCs w:val="24"/>
        </w:rPr>
      </w:pPr>
      <w:r w:rsidRPr="0057024E">
        <w:rPr>
          <w:rFonts w:asciiTheme="minorHAnsi" w:hAnsiTheme="minorHAnsi" w:cstheme="minorHAnsi"/>
          <w:szCs w:val="24"/>
        </w:rPr>
        <w:t>Accidents resulting in death or major injury (including as a result of physical violence).</w:t>
      </w:r>
    </w:p>
    <w:p w:rsidRPr="0057024E" w:rsidR="00E91AA3" w:rsidP="00020510" w:rsidRDefault="00E91AA3" w14:paraId="60EC1D79" w14:textId="77777777">
      <w:pPr>
        <w:pStyle w:val="Heading2"/>
        <w:keepNext w:val="0"/>
        <w:numPr>
          <w:ilvl w:val="0"/>
          <w:numId w:val="6"/>
        </w:numPr>
        <w:rPr>
          <w:rFonts w:asciiTheme="minorHAnsi" w:hAnsiTheme="minorHAnsi" w:cstheme="minorHAnsi"/>
          <w:szCs w:val="24"/>
        </w:rPr>
      </w:pPr>
      <w:r w:rsidRPr="0057024E">
        <w:rPr>
          <w:rFonts w:asciiTheme="minorHAnsi" w:hAnsiTheme="minorHAnsi" w:cstheme="minorHAnsi"/>
          <w:szCs w:val="24"/>
        </w:rPr>
        <w:t>Accidents which prevent the injured person from doing their normal work for more than three days (including acts of physical violence).</w:t>
      </w:r>
    </w:p>
    <w:p w:rsidRPr="0057024E" w:rsidR="00E91AA3" w:rsidP="00E91AA3" w:rsidRDefault="00E91AA3" w14:paraId="5D3391FB" w14:textId="77777777">
      <w:pPr>
        <w:ind w:left="1440"/>
        <w:rPr>
          <w:rFonts w:cstheme="minorHAnsi"/>
          <w:sz w:val="24"/>
          <w:szCs w:val="24"/>
        </w:rPr>
      </w:pPr>
    </w:p>
    <w:p w:rsidRPr="0057024E" w:rsidR="00E91AA3" w:rsidP="00E91AA3" w:rsidRDefault="00E91AA3" w14:paraId="1E744106" w14:textId="77777777">
      <w:pPr>
        <w:pStyle w:val="Heading2"/>
        <w:numPr>
          <w:ilvl w:val="0"/>
          <w:numId w:val="0"/>
        </w:numPr>
        <w:ind w:left="576" w:hanging="576"/>
        <w:rPr>
          <w:rFonts w:asciiTheme="minorHAnsi" w:hAnsiTheme="minorHAnsi" w:cstheme="minorHAnsi"/>
          <w:szCs w:val="24"/>
          <w:highlight w:val="green"/>
        </w:rPr>
      </w:pPr>
      <w:r w:rsidRPr="0057024E">
        <w:rPr>
          <w:rFonts w:asciiTheme="minorHAnsi" w:hAnsiTheme="minorHAnsi" w:cstheme="minorHAnsi"/>
          <w:szCs w:val="24"/>
        </w:rPr>
        <w:t>6.2    For definitions of major injuries, dangerous occurrences and reportable diseases see HSC/E guidance on RIDDOR 1995 and information on Reporting School Accidents.  HSE must be notified of fatal and major injuries and dangerous occurrences without delay (e.g. by telephone).  This must be followed up within ten days with a written report on Form 2508.  Other reportable accidents do not need immediate notification, but they must be reported to HSE within ten days on Form 2508.</w:t>
      </w:r>
    </w:p>
    <w:p w:rsidRPr="0057024E" w:rsidR="00E91AA3" w:rsidP="00E91AA3" w:rsidRDefault="00E91AA3" w14:paraId="6CEF39CD" w14:textId="77777777">
      <w:pPr>
        <w:ind w:left="1440"/>
        <w:rPr>
          <w:rFonts w:cstheme="minorHAnsi"/>
          <w:sz w:val="24"/>
          <w:szCs w:val="24"/>
        </w:rPr>
      </w:pPr>
    </w:p>
    <w:p w:rsidRPr="0057024E" w:rsidR="00E91AA3" w:rsidP="00E91AA3" w:rsidRDefault="00E91AA3" w14:paraId="30895746" w14:textId="77777777">
      <w:pPr>
        <w:pStyle w:val="Heading2"/>
        <w:numPr>
          <w:ilvl w:val="0"/>
          <w:numId w:val="0"/>
        </w:numPr>
        <w:ind w:left="576" w:hanging="576"/>
        <w:rPr>
          <w:rFonts w:asciiTheme="minorHAnsi" w:hAnsiTheme="minorHAnsi" w:cstheme="minorHAnsi"/>
          <w:szCs w:val="24"/>
        </w:rPr>
      </w:pPr>
      <w:r w:rsidRPr="0057024E">
        <w:rPr>
          <w:rFonts w:asciiTheme="minorHAnsi" w:hAnsiTheme="minorHAnsi" w:cstheme="minorHAnsi"/>
          <w:szCs w:val="24"/>
        </w:rPr>
        <w:lastRenderedPageBreak/>
        <w:t>6.2An accident that happens to pupils or visitors must be reported to the HSE on Form 2508, if the person involved is killed or is taken from the site of the accident to hospital; and the accident arises out of or in connection with work.  Like fatal and major injuries to employees or dangerous occurrences, these accidents must be notified to HSE without delay and followed up in writing within ten days on Form 2508.</w:t>
      </w:r>
    </w:p>
    <w:p w:rsidRPr="0057024E" w:rsidR="00E91AA3" w:rsidP="00E91AA3" w:rsidRDefault="00E91AA3" w14:paraId="1FE5DE31" w14:textId="77777777">
      <w:pPr>
        <w:ind w:left="1440"/>
        <w:rPr>
          <w:rFonts w:cstheme="minorHAnsi"/>
          <w:sz w:val="24"/>
          <w:szCs w:val="24"/>
        </w:rPr>
      </w:pPr>
    </w:p>
    <w:p w:rsidRPr="0057024E" w:rsidR="00E91AA3" w:rsidP="00E91AA3" w:rsidRDefault="00E91AA3" w14:paraId="5089B566" w14:textId="77777777">
      <w:pPr>
        <w:pStyle w:val="Heading2"/>
        <w:numPr>
          <w:ilvl w:val="0"/>
          <w:numId w:val="0"/>
        </w:numPr>
        <w:ind w:left="576" w:hanging="576"/>
        <w:rPr>
          <w:rFonts w:asciiTheme="minorHAnsi" w:hAnsiTheme="minorHAnsi" w:cstheme="minorHAnsi"/>
          <w:szCs w:val="24"/>
        </w:rPr>
      </w:pPr>
      <w:r w:rsidRPr="0057024E">
        <w:rPr>
          <w:rFonts w:asciiTheme="minorHAnsi" w:hAnsiTheme="minorHAnsi" w:cstheme="minorHAnsi"/>
          <w:szCs w:val="24"/>
        </w:rPr>
        <w:t>6.2 In HSE’s view an accident must be reported if it relates to:</w:t>
      </w:r>
    </w:p>
    <w:p w:rsidRPr="0057024E" w:rsidR="00E91AA3" w:rsidP="00020510" w:rsidRDefault="00E91AA3" w14:paraId="4E00DB5A" w14:textId="77777777">
      <w:pPr>
        <w:pStyle w:val="Heading2"/>
        <w:numPr>
          <w:ilvl w:val="0"/>
          <w:numId w:val="7"/>
        </w:numPr>
        <w:rPr>
          <w:rFonts w:asciiTheme="minorHAnsi" w:hAnsiTheme="minorHAnsi" w:cstheme="minorHAnsi"/>
          <w:szCs w:val="24"/>
        </w:rPr>
      </w:pPr>
      <w:r w:rsidRPr="0057024E">
        <w:rPr>
          <w:rFonts w:asciiTheme="minorHAnsi" w:hAnsiTheme="minorHAnsi" w:cstheme="minorHAnsi"/>
          <w:szCs w:val="24"/>
        </w:rPr>
        <w:t>Any nursery activity, both on or off the premises.</w:t>
      </w:r>
    </w:p>
    <w:p w:rsidRPr="0057024E" w:rsidR="00E91AA3" w:rsidP="00020510" w:rsidRDefault="00E91AA3" w14:paraId="11EBE89C" w14:textId="77777777">
      <w:pPr>
        <w:pStyle w:val="Heading2"/>
        <w:numPr>
          <w:ilvl w:val="0"/>
          <w:numId w:val="7"/>
        </w:numPr>
        <w:rPr>
          <w:rFonts w:asciiTheme="minorHAnsi" w:hAnsiTheme="minorHAnsi" w:cstheme="minorHAnsi"/>
          <w:szCs w:val="24"/>
        </w:rPr>
      </w:pPr>
      <w:r w:rsidRPr="0057024E">
        <w:rPr>
          <w:rFonts w:asciiTheme="minorHAnsi" w:hAnsiTheme="minorHAnsi" w:cstheme="minorHAnsi"/>
          <w:szCs w:val="24"/>
        </w:rPr>
        <w:t>The way a nursery activity has been organised and managed (e.g. the supervision of an outside trip).</w:t>
      </w:r>
    </w:p>
    <w:p w:rsidRPr="0057024E" w:rsidR="00E91AA3" w:rsidP="00020510" w:rsidRDefault="00E91AA3" w14:paraId="22476524" w14:textId="77777777">
      <w:pPr>
        <w:pStyle w:val="Heading2"/>
        <w:numPr>
          <w:ilvl w:val="0"/>
          <w:numId w:val="7"/>
        </w:numPr>
        <w:rPr>
          <w:rFonts w:asciiTheme="minorHAnsi" w:hAnsiTheme="minorHAnsi" w:cstheme="minorHAnsi"/>
          <w:szCs w:val="24"/>
        </w:rPr>
      </w:pPr>
      <w:r w:rsidRPr="0057024E">
        <w:rPr>
          <w:rFonts w:asciiTheme="minorHAnsi" w:hAnsiTheme="minorHAnsi" w:cstheme="minorHAnsi"/>
          <w:szCs w:val="24"/>
        </w:rPr>
        <w:t>Equipment, machinery or substances.</w:t>
      </w:r>
    </w:p>
    <w:p w:rsidRPr="0057024E" w:rsidR="00E91AA3" w:rsidP="00020510" w:rsidRDefault="00E91AA3" w14:paraId="27FFDFF6" w14:textId="77777777">
      <w:pPr>
        <w:pStyle w:val="Heading2"/>
        <w:numPr>
          <w:ilvl w:val="0"/>
          <w:numId w:val="7"/>
        </w:numPr>
        <w:rPr>
          <w:rFonts w:asciiTheme="minorHAnsi" w:hAnsiTheme="minorHAnsi" w:cstheme="minorHAnsi"/>
          <w:szCs w:val="24"/>
        </w:rPr>
      </w:pPr>
      <w:r w:rsidRPr="0057024E">
        <w:rPr>
          <w:rFonts w:asciiTheme="minorHAnsi" w:hAnsiTheme="minorHAnsi" w:cstheme="minorHAnsi"/>
          <w:szCs w:val="24"/>
        </w:rPr>
        <w:t>The design or condition of the premises.</w:t>
      </w:r>
    </w:p>
    <w:p w:rsidRPr="0057024E" w:rsidR="00E91AA3" w:rsidP="00E91AA3" w:rsidRDefault="00E91AA3" w14:paraId="1E3F9797" w14:textId="77777777">
      <w:pPr>
        <w:ind w:left="1440"/>
        <w:rPr>
          <w:rFonts w:cstheme="minorHAnsi"/>
          <w:sz w:val="24"/>
          <w:szCs w:val="24"/>
        </w:rPr>
      </w:pPr>
    </w:p>
    <w:p w:rsidRPr="0057024E" w:rsidR="00E91AA3" w:rsidP="00E91AA3" w:rsidRDefault="00E91AA3" w14:paraId="08A750AE" w14:textId="77777777">
      <w:pPr>
        <w:pStyle w:val="Heading2"/>
        <w:rPr>
          <w:rFonts w:asciiTheme="minorHAnsi" w:hAnsiTheme="minorHAnsi" w:cstheme="minorHAnsi"/>
          <w:szCs w:val="24"/>
        </w:rPr>
      </w:pPr>
      <w:r w:rsidRPr="0057024E">
        <w:rPr>
          <w:rFonts w:asciiTheme="minorHAnsi" w:hAnsiTheme="minorHAnsi" w:cstheme="minorHAnsi"/>
          <w:szCs w:val="24"/>
        </w:rPr>
        <w:t xml:space="preserve">Charters Ancaster Nursery keeps readily accessible accident records, either in written or electronic form.  These records must be kept for a minimum of 3 years in accordance with HSE recommendations.  This record is not the same as the Department of Social Security B1510 statutory accident book or the RIDDOR record although the three might be combined, providing all the information required by the legislation is included in the replacement record.  This book is kept in the main Nursery Office. </w:t>
      </w:r>
    </w:p>
    <w:p w:rsidRPr="0057024E" w:rsidR="00E91AA3" w:rsidP="00E91AA3" w:rsidRDefault="00E91AA3" w14:paraId="15CEC801" w14:textId="77777777">
      <w:pPr>
        <w:pStyle w:val="Heading2"/>
        <w:numPr>
          <w:ilvl w:val="0"/>
          <w:numId w:val="0"/>
        </w:numPr>
        <w:ind w:left="576"/>
        <w:rPr>
          <w:rFonts w:asciiTheme="minorHAnsi" w:hAnsiTheme="minorHAnsi" w:cstheme="minorHAnsi"/>
          <w:szCs w:val="24"/>
        </w:rPr>
      </w:pPr>
    </w:p>
    <w:p w:rsidRPr="0057024E" w:rsidR="00E91AA3" w:rsidP="00E91AA3" w:rsidRDefault="00E91AA3" w14:paraId="38DB88F5" w14:textId="77777777">
      <w:pPr>
        <w:pStyle w:val="Heading2"/>
        <w:rPr>
          <w:rFonts w:asciiTheme="minorHAnsi" w:hAnsiTheme="minorHAnsi" w:cstheme="minorHAnsi"/>
          <w:szCs w:val="24"/>
        </w:rPr>
      </w:pPr>
      <w:r w:rsidRPr="0057024E">
        <w:rPr>
          <w:rFonts w:asciiTheme="minorHAnsi" w:hAnsiTheme="minorHAnsi" w:cstheme="minorHAnsi"/>
          <w:szCs w:val="24"/>
        </w:rPr>
        <w:t>The Nursery will record any first aid treatment given by first aiders and appointed persons.  This should include:</w:t>
      </w:r>
    </w:p>
    <w:p w:rsidRPr="0057024E" w:rsidR="00E91AA3" w:rsidP="00020510" w:rsidRDefault="00E91AA3" w14:paraId="5921FA7D" w14:textId="77777777">
      <w:pPr>
        <w:pStyle w:val="Heading2"/>
        <w:numPr>
          <w:ilvl w:val="0"/>
          <w:numId w:val="8"/>
        </w:numPr>
        <w:rPr>
          <w:rFonts w:asciiTheme="minorHAnsi" w:hAnsiTheme="minorHAnsi" w:cstheme="minorHAnsi"/>
          <w:szCs w:val="24"/>
        </w:rPr>
      </w:pPr>
      <w:r w:rsidRPr="0057024E">
        <w:rPr>
          <w:rFonts w:asciiTheme="minorHAnsi" w:hAnsiTheme="minorHAnsi" w:cstheme="minorHAnsi"/>
          <w:szCs w:val="24"/>
        </w:rPr>
        <w:t>The date, time and place of incident.</w:t>
      </w:r>
    </w:p>
    <w:p w:rsidRPr="0057024E" w:rsidR="00E91AA3" w:rsidP="00020510" w:rsidRDefault="00E91AA3" w14:paraId="0793854D" w14:textId="77777777">
      <w:pPr>
        <w:pStyle w:val="Heading2"/>
        <w:numPr>
          <w:ilvl w:val="0"/>
          <w:numId w:val="8"/>
        </w:numPr>
        <w:rPr>
          <w:rFonts w:asciiTheme="minorHAnsi" w:hAnsiTheme="minorHAnsi" w:cstheme="minorHAnsi"/>
          <w:szCs w:val="24"/>
        </w:rPr>
      </w:pPr>
      <w:r w:rsidRPr="0057024E">
        <w:rPr>
          <w:rFonts w:asciiTheme="minorHAnsi" w:hAnsiTheme="minorHAnsi" w:cstheme="minorHAnsi"/>
          <w:szCs w:val="24"/>
        </w:rPr>
        <w:t>The name (and class) of the injured or ill person.</w:t>
      </w:r>
    </w:p>
    <w:p w:rsidRPr="0057024E" w:rsidR="00E91AA3" w:rsidP="00020510" w:rsidRDefault="00E91AA3" w14:paraId="416D8010" w14:textId="77777777">
      <w:pPr>
        <w:pStyle w:val="Heading2"/>
        <w:numPr>
          <w:ilvl w:val="0"/>
          <w:numId w:val="8"/>
        </w:numPr>
        <w:rPr>
          <w:rFonts w:asciiTheme="minorHAnsi" w:hAnsiTheme="minorHAnsi" w:cstheme="minorHAnsi"/>
          <w:szCs w:val="24"/>
        </w:rPr>
      </w:pPr>
      <w:r w:rsidRPr="0057024E">
        <w:rPr>
          <w:rFonts w:asciiTheme="minorHAnsi" w:hAnsiTheme="minorHAnsi" w:cstheme="minorHAnsi"/>
          <w:szCs w:val="24"/>
        </w:rPr>
        <w:t>Details of the injury/illness and what first aid was given.</w:t>
      </w:r>
    </w:p>
    <w:p w:rsidRPr="0057024E" w:rsidR="00E91AA3" w:rsidP="00020510" w:rsidRDefault="00E91AA3" w14:paraId="20D6BC48" w14:textId="77777777">
      <w:pPr>
        <w:pStyle w:val="Heading2"/>
        <w:numPr>
          <w:ilvl w:val="0"/>
          <w:numId w:val="8"/>
        </w:numPr>
        <w:rPr>
          <w:rFonts w:asciiTheme="minorHAnsi" w:hAnsiTheme="minorHAnsi" w:cstheme="minorHAnsi"/>
          <w:szCs w:val="24"/>
        </w:rPr>
      </w:pPr>
      <w:r w:rsidRPr="0057024E">
        <w:rPr>
          <w:rFonts w:asciiTheme="minorHAnsi" w:hAnsiTheme="minorHAnsi" w:cstheme="minorHAnsi"/>
          <w:szCs w:val="24"/>
        </w:rPr>
        <w:t>What happened to the person immediately afterwards (for example went home, resumed normal duties, went back to class, went to hospital).</w:t>
      </w:r>
    </w:p>
    <w:p w:rsidRPr="0057024E" w:rsidR="00E91AA3" w:rsidP="04804CEE" w:rsidRDefault="00E91AA3" w14:paraId="6901E128" w14:textId="1BD1D428">
      <w:pPr>
        <w:pStyle w:val="Heading2"/>
        <w:numPr>
          <w:ilvl w:val="0"/>
          <w:numId w:val="8"/>
        </w:numPr>
        <w:rPr>
          <w:rFonts w:ascii="Calibri" w:hAnsi="Calibri" w:cs="Calibri" w:asciiTheme="minorAscii" w:hAnsiTheme="minorAscii" w:cstheme="minorAscii"/>
        </w:rPr>
      </w:pPr>
      <w:r w:rsidRPr="04804CEE" w:rsidR="00E91AA3">
        <w:rPr>
          <w:rFonts w:ascii="Calibri" w:hAnsi="Calibri" w:cs="Calibri" w:asciiTheme="minorAscii" w:hAnsiTheme="minorAscii" w:cstheme="minorAscii"/>
        </w:rPr>
        <w:t>Name of the first aider or person dealing with the incident.</w:t>
      </w:r>
    </w:p>
    <w:p w:rsidRPr="0057024E" w:rsidR="00E91AA3" w:rsidP="04804CEE" w:rsidRDefault="00E91AA3" w14:paraId="0827B4EB" w14:textId="38F04452">
      <w:pPr>
        <w:pStyle w:val="BodyText"/>
        <w:ind w:firstLine="576"/>
        <w:rPr>
          <w:rFonts w:ascii="Calibri" w:hAnsi="Calibri" w:cs="Calibri" w:asciiTheme="minorAscii" w:hAnsiTheme="minorAscii" w:cstheme="minorAscii"/>
        </w:rPr>
      </w:pPr>
      <w:r w:rsidRPr="04804CEE" w:rsidR="00E91AA3">
        <w:rPr>
          <w:rFonts w:ascii="Calibri" w:hAnsi="Calibri" w:cs="Calibri" w:asciiTheme="minorAscii" w:hAnsiTheme="minorAscii" w:cstheme="minorAscii"/>
        </w:rPr>
        <w:t>Parents will</w:t>
      </w:r>
      <w:r w:rsidRPr="04804CEE" w:rsidR="2645E699">
        <w:rPr>
          <w:rFonts w:ascii="Calibri" w:hAnsi="Calibri" w:cs="Calibri" w:asciiTheme="minorAscii" w:hAnsiTheme="minorAscii" w:cstheme="minorAscii"/>
        </w:rPr>
        <w:t xml:space="preserve"> receive </w:t>
      </w:r>
      <w:r w:rsidRPr="04804CEE" w:rsidR="3AAA795A">
        <w:rPr>
          <w:rFonts w:ascii="Calibri" w:hAnsi="Calibri" w:cs="Calibri" w:asciiTheme="minorAscii" w:hAnsiTheme="minorAscii" w:cstheme="minorAscii"/>
        </w:rPr>
        <w:t xml:space="preserve">a form </w:t>
      </w:r>
      <w:r w:rsidRPr="04804CEE" w:rsidR="3770119B">
        <w:rPr>
          <w:rFonts w:ascii="Calibri" w:hAnsi="Calibri" w:cs="Calibri" w:asciiTheme="minorAscii" w:hAnsiTheme="minorAscii" w:cstheme="minorAscii"/>
        </w:rPr>
        <w:t xml:space="preserve">to </w:t>
      </w:r>
      <w:r w:rsidRPr="04804CEE" w:rsidR="3770119B">
        <w:rPr>
          <w:rFonts w:ascii="Calibri" w:hAnsi="Calibri" w:cs="Calibri" w:asciiTheme="minorAscii" w:hAnsiTheme="minorAscii" w:cstheme="minorAscii"/>
        </w:rPr>
        <w:t>acknowledge</w:t>
      </w:r>
      <w:r w:rsidRPr="04804CEE" w:rsidR="3770119B">
        <w:rPr>
          <w:rFonts w:ascii="Calibri" w:hAnsi="Calibri" w:cs="Calibri" w:asciiTheme="minorAscii" w:hAnsiTheme="minorAscii" w:cstheme="minorAscii"/>
        </w:rPr>
        <w:t xml:space="preserve"> and send back </w:t>
      </w:r>
      <w:r w:rsidRPr="04804CEE" w:rsidR="3AAA795A">
        <w:rPr>
          <w:rFonts w:ascii="Calibri" w:hAnsi="Calibri" w:cs="Calibri" w:asciiTheme="minorAscii" w:hAnsiTheme="minorAscii" w:cstheme="minorAscii"/>
        </w:rPr>
        <w:t xml:space="preserve">via </w:t>
      </w:r>
      <w:proofErr w:type="spellStart"/>
      <w:r w:rsidRPr="04804CEE" w:rsidR="3AAA795A">
        <w:rPr>
          <w:rFonts w:ascii="Calibri" w:hAnsi="Calibri" w:cs="Calibri" w:asciiTheme="minorAscii" w:hAnsiTheme="minorAscii" w:cstheme="minorAscii"/>
        </w:rPr>
        <w:t>Famly</w:t>
      </w:r>
      <w:proofErr w:type="spellEnd"/>
      <w:r w:rsidRPr="04804CEE" w:rsidR="3AAA795A">
        <w:rPr>
          <w:rFonts w:ascii="Calibri" w:hAnsi="Calibri" w:cs="Calibri" w:asciiTheme="minorAscii" w:hAnsiTheme="minorAscii" w:cstheme="minorAscii"/>
        </w:rPr>
        <w:t xml:space="preserve">. </w:t>
      </w:r>
    </w:p>
    <w:p w:rsidRPr="0057024E" w:rsidR="00E91AA3" w:rsidP="00E91AA3" w:rsidRDefault="00E91AA3" w14:paraId="765458BC" w14:textId="77777777">
      <w:pPr>
        <w:ind w:left="1440"/>
        <w:rPr>
          <w:rFonts w:cstheme="minorHAnsi"/>
          <w:sz w:val="24"/>
          <w:szCs w:val="24"/>
        </w:rPr>
      </w:pPr>
    </w:p>
    <w:p w:rsidRPr="0057024E" w:rsidR="00E91AA3" w:rsidP="00E91AA3" w:rsidRDefault="00E91AA3" w14:paraId="1CDD1B6F" w14:textId="77777777">
      <w:pPr>
        <w:pStyle w:val="Heading2"/>
        <w:rPr>
          <w:rFonts w:asciiTheme="minorHAnsi" w:hAnsiTheme="minorHAnsi" w:cstheme="minorHAnsi"/>
          <w:szCs w:val="24"/>
        </w:rPr>
      </w:pPr>
      <w:r w:rsidRPr="0057024E">
        <w:rPr>
          <w:rFonts w:asciiTheme="minorHAnsi" w:hAnsiTheme="minorHAnsi" w:cstheme="minorHAnsi"/>
          <w:szCs w:val="24"/>
        </w:rPr>
        <w:t>Completed accident forms from all sites should be passed to the Nursery Manager.  A copy of the form may be made for filing in a child’s file. A copy will be sent to the child’s parents.  All records are kept in the Office.</w:t>
      </w:r>
    </w:p>
    <w:p w:rsidRPr="0057024E" w:rsidR="00E91AA3" w:rsidP="00E91AA3" w:rsidRDefault="00E91AA3" w14:paraId="697243F8" w14:textId="77777777">
      <w:pPr>
        <w:ind w:left="1440"/>
        <w:rPr>
          <w:rFonts w:cstheme="minorHAnsi"/>
          <w:sz w:val="24"/>
          <w:szCs w:val="24"/>
        </w:rPr>
      </w:pPr>
    </w:p>
    <w:p w:rsidRPr="0057024E" w:rsidR="00E91AA3" w:rsidP="04804CEE" w:rsidRDefault="00E91AA3" w14:paraId="5FA66858" w14:textId="6D2091BA">
      <w:pPr>
        <w:pStyle w:val="Heading2"/>
        <w:rPr>
          <w:rFonts w:ascii="Calibri" w:hAnsi="Calibri" w:cs="Calibri" w:asciiTheme="minorAscii" w:hAnsiTheme="minorAscii" w:cstheme="minorAscii"/>
        </w:rPr>
      </w:pPr>
      <w:r w:rsidRPr="04804CEE" w:rsidR="00E91AA3">
        <w:rPr>
          <w:rFonts w:ascii="Calibri" w:hAnsi="Calibri" w:cs="Calibri" w:asciiTheme="minorAscii" w:hAnsiTheme="minorAscii" w:cstheme="minorAscii"/>
        </w:rPr>
        <w:t xml:space="preserve">If a child sustains an injury that is considered by the qualified First Aider to be more than a minor cut or </w:t>
      </w:r>
      <w:r w:rsidRPr="04804CEE" w:rsidR="00E91AA3">
        <w:rPr>
          <w:rFonts w:ascii="Calibri" w:hAnsi="Calibri" w:cs="Calibri" w:asciiTheme="minorAscii" w:hAnsiTheme="minorAscii" w:cstheme="minorAscii"/>
        </w:rPr>
        <w:t>graze</w:t>
      </w:r>
      <w:r w:rsidRPr="04804CEE" w:rsidR="00E91AA3">
        <w:rPr>
          <w:rFonts w:ascii="Calibri" w:hAnsi="Calibri" w:cs="Calibri" w:asciiTheme="minorAscii" w:hAnsiTheme="minorAscii" w:cstheme="minorAscii"/>
        </w:rPr>
        <w:t>, the parents will be informed by the First Aider (usually via the Office) as soon as possible</w:t>
      </w:r>
      <w:r w:rsidRPr="04804CEE" w:rsidR="00E91AA3">
        <w:rPr>
          <w:rFonts w:ascii="Calibri" w:hAnsi="Calibri" w:cs="Calibri" w:asciiTheme="minorAscii" w:hAnsiTheme="minorAscii" w:cstheme="minorAscii"/>
        </w:rPr>
        <w:t xml:space="preserve">.  </w:t>
      </w:r>
      <w:r w:rsidRPr="04804CEE" w:rsidR="00E91AA3">
        <w:rPr>
          <w:rFonts w:ascii="Calibri" w:hAnsi="Calibri" w:cs="Calibri" w:asciiTheme="minorAscii" w:hAnsiTheme="minorAscii" w:cstheme="minorAscii"/>
        </w:rPr>
        <w:t>Within the Early Years Foundation stage, any injury to a child, no matter how small, is reported to parents</w:t>
      </w:r>
      <w:r w:rsidRPr="04804CEE" w:rsidR="62CB5997">
        <w:rPr>
          <w:rFonts w:ascii="Calibri" w:hAnsi="Calibri" w:cs="Calibri" w:asciiTheme="minorAscii" w:hAnsiTheme="minorAscii" w:cstheme="minorAscii"/>
        </w:rPr>
        <w:t xml:space="preserve">. </w:t>
      </w:r>
      <w:r w:rsidRPr="04804CEE" w:rsidR="00E91AA3">
        <w:rPr>
          <w:rFonts w:ascii="Calibri" w:hAnsi="Calibri" w:cs="Calibri" w:asciiTheme="minorAscii" w:hAnsiTheme="minorAscii" w:cstheme="minorAscii"/>
        </w:rPr>
        <w:t xml:space="preserve">It may be that a child, staff member </w:t>
      </w:r>
      <w:r w:rsidRPr="04804CEE" w:rsidR="00E91AA3">
        <w:rPr>
          <w:rFonts w:ascii="Calibri" w:hAnsi="Calibri" w:cs="Calibri" w:asciiTheme="minorAscii" w:hAnsiTheme="minorAscii" w:cstheme="minorAscii"/>
        </w:rPr>
        <w:t>or visitor to the Nursery requires hospital treatment and the next of kin will be informed immediately</w:t>
      </w:r>
      <w:r w:rsidRPr="04804CEE" w:rsidR="53A74582">
        <w:rPr>
          <w:rFonts w:ascii="Calibri" w:hAnsi="Calibri" w:cs="Calibri" w:asciiTheme="minorAscii" w:hAnsiTheme="minorAscii" w:cstheme="minorAscii"/>
        </w:rPr>
        <w:t xml:space="preserve">. </w:t>
      </w:r>
      <w:r w:rsidRPr="04804CEE" w:rsidR="00E91AA3">
        <w:rPr>
          <w:rFonts w:ascii="Calibri" w:hAnsi="Calibri" w:cs="Calibri" w:asciiTheme="minorAscii" w:hAnsiTheme="minorAscii" w:cstheme="minorAscii"/>
        </w:rPr>
        <w:t xml:space="preserve">An ambulance should be called when a qualified First Aider does not feel competent to deal with the injury or illness. </w:t>
      </w:r>
    </w:p>
    <w:p w:rsidRPr="0057024E" w:rsidR="00E91AA3" w:rsidP="00E91AA3" w:rsidRDefault="00E91AA3" w14:paraId="0DFDDD5A" w14:textId="77777777">
      <w:pPr>
        <w:pStyle w:val="Heading1"/>
        <w:rPr>
          <w:rFonts w:asciiTheme="minorHAnsi" w:hAnsiTheme="minorHAnsi" w:cstheme="minorHAnsi"/>
          <w:sz w:val="24"/>
          <w:szCs w:val="24"/>
        </w:rPr>
      </w:pPr>
      <w:r w:rsidRPr="0057024E">
        <w:rPr>
          <w:rFonts w:asciiTheme="minorHAnsi" w:hAnsiTheme="minorHAnsi" w:cstheme="minorHAnsi"/>
          <w:sz w:val="24"/>
          <w:szCs w:val="24"/>
        </w:rPr>
        <w:t>Early Years Foundation Stage – Specific Requirements</w:t>
      </w:r>
    </w:p>
    <w:p w:rsidRPr="0057024E" w:rsidR="00E91AA3" w:rsidP="00E91AA3" w:rsidRDefault="00E91AA3" w14:paraId="5F216FF4" w14:textId="228A1B02">
      <w:pPr>
        <w:pStyle w:val="Heading2"/>
        <w:rPr>
          <w:rFonts w:asciiTheme="minorHAnsi" w:hAnsiTheme="minorHAnsi" w:cstheme="minorHAnsi"/>
          <w:szCs w:val="24"/>
        </w:rPr>
      </w:pPr>
      <w:r w:rsidRPr="0057024E">
        <w:rPr>
          <w:rFonts w:asciiTheme="minorHAnsi" w:hAnsiTheme="minorHAnsi" w:cstheme="minorHAnsi"/>
          <w:szCs w:val="24"/>
        </w:rPr>
        <w:t xml:space="preserve">In the Early Years Foundation Stage setting there is a requirement that at least one person on the premises and one person on outings has attended a first aid course and has a first aid certificate specific to children.  The course should involve a minimum of 12 hours training and the certificate should include the </w:t>
      </w:r>
      <w:r w:rsidRPr="0057024E" w:rsidR="00A504A1">
        <w:rPr>
          <w:rFonts w:asciiTheme="minorHAnsi" w:hAnsiTheme="minorHAnsi" w:cstheme="minorHAnsi"/>
          <w:szCs w:val="24"/>
        </w:rPr>
        <w:t>words: -</w:t>
      </w:r>
      <w:r w:rsidRPr="0057024E">
        <w:rPr>
          <w:rFonts w:asciiTheme="minorHAnsi" w:hAnsiTheme="minorHAnsi" w:cstheme="minorHAnsi"/>
          <w:szCs w:val="24"/>
        </w:rPr>
        <w:t xml:space="preserve"> child, children or paediatric.  The local child protection agencies must be notified of any serious accident, serious injury or death of a child within the setting.</w:t>
      </w:r>
    </w:p>
    <w:p w:rsidRPr="0057024E" w:rsidR="00E91AA3" w:rsidP="00E91AA3" w:rsidRDefault="00E91AA3" w14:paraId="20D0CE91" w14:textId="77777777">
      <w:pPr>
        <w:pStyle w:val="Heading1"/>
        <w:rPr>
          <w:rFonts w:asciiTheme="minorHAnsi" w:hAnsiTheme="minorHAnsi" w:cstheme="minorHAnsi"/>
          <w:sz w:val="24"/>
          <w:szCs w:val="24"/>
        </w:rPr>
      </w:pPr>
      <w:r w:rsidRPr="0057024E">
        <w:rPr>
          <w:rFonts w:asciiTheme="minorHAnsi" w:hAnsiTheme="minorHAnsi" w:cstheme="minorHAnsi"/>
          <w:sz w:val="24"/>
          <w:szCs w:val="24"/>
        </w:rPr>
        <w:t>Body Fluid Spillage</w:t>
      </w:r>
    </w:p>
    <w:p w:rsidRPr="0057024E" w:rsidR="00E91AA3" w:rsidP="04804CEE" w:rsidRDefault="00E91AA3" w14:paraId="05914BDF" w14:textId="0A0F2296">
      <w:pPr>
        <w:pStyle w:val="Heading2"/>
        <w:rPr>
          <w:rFonts w:ascii="Calibri" w:hAnsi="Calibri" w:cs="Calibri" w:asciiTheme="minorAscii" w:hAnsiTheme="minorAscii" w:cstheme="minorAscii"/>
        </w:rPr>
      </w:pPr>
      <w:r w:rsidRPr="04804CEE" w:rsidR="00E91AA3">
        <w:rPr>
          <w:rFonts w:ascii="Calibri" w:hAnsi="Calibri" w:cs="Calibri" w:asciiTheme="minorAscii" w:hAnsiTheme="minorAscii" w:cstheme="minorAscii"/>
        </w:rPr>
        <w:t xml:space="preserve">The Nursery has instructed the staff on the adequate safe disposal of spilt body fluids such as blood, vomit, </w:t>
      </w:r>
      <w:r w:rsidRPr="04804CEE" w:rsidR="5E2F5729">
        <w:rPr>
          <w:rFonts w:ascii="Calibri" w:hAnsi="Calibri" w:cs="Calibri" w:asciiTheme="minorAscii" w:hAnsiTheme="minorAscii" w:cstheme="minorAscii"/>
        </w:rPr>
        <w:t>urine,</w:t>
      </w:r>
      <w:r w:rsidRPr="04804CEE" w:rsidR="00E91AA3">
        <w:rPr>
          <w:rFonts w:ascii="Calibri" w:hAnsi="Calibri" w:cs="Calibri" w:asciiTheme="minorAscii" w:hAnsiTheme="minorAscii" w:cstheme="minorAscii"/>
        </w:rPr>
        <w:t xml:space="preserve"> and faeces</w:t>
      </w:r>
      <w:r w:rsidRPr="04804CEE" w:rsidR="509FFAAF">
        <w:rPr>
          <w:rFonts w:ascii="Calibri" w:hAnsi="Calibri" w:cs="Calibri" w:asciiTheme="minorAscii" w:hAnsiTheme="minorAscii" w:cstheme="minorAscii"/>
        </w:rPr>
        <w:t xml:space="preserve">. </w:t>
      </w:r>
    </w:p>
    <w:p w:rsidRPr="0057024E" w:rsidR="00E91AA3" w:rsidP="04804CEE" w:rsidRDefault="00E91AA3" w14:paraId="32187085" w14:textId="7A9D1E49">
      <w:pPr>
        <w:pStyle w:val="Heading2"/>
        <w:rPr>
          <w:rFonts w:ascii="Calibri" w:hAnsi="Calibri" w:cs="Calibri" w:asciiTheme="minorAscii" w:hAnsiTheme="minorAscii" w:cstheme="minorAscii"/>
        </w:rPr>
      </w:pPr>
      <w:r w:rsidRPr="04804CEE" w:rsidR="00E91AA3">
        <w:rPr>
          <w:rFonts w:ascii="Calibri" w:hAnsi="Calibri" w:cs="Calibri" w:asciiTheme="minorAscii" w:hAnsiTheme="minorAscii" w:cstheme="minorAscii"/>
        </w:rPr>
        <w:t>All staff are fully aware of the need to wear disposal gloves, if possible, when handling such fluids</w:t>
      </w:r>
      <w:r w:rsidRPr="04804CEE" w:rsidR="5377F311">
        <w:rPr>
          <w:rFonts w:ascii="Calibri" w:hAnsi="Calibri" w:cs="Calibri" w:asciiTheme="minorAscii" w:hAnsiTheme="minorAscii" w:cstheme="minorAscii"/>
        </w:rPr>
        <w:t>.</w:t>
      </w:r>
      <w:r w:rsidRPr="04804CEE" w:rsidR="00E91AA3">
        <w:rPr>
          <w:rFonts w:ascii="Calibri" w:hAnsi="Calibri" w:cs="Calibri" w:asciiTheme="minorAscii" w:hAnsiTheme="minorAscii" w:cstheme="minorAscii"/>
        </w:rPr>
        <w:t xml:space="preserve"> Adequate cleaning materials are available in both buildin</w:t>
      </w:r>
      <w:r w:rsidRPr="04804CEE" w:rsidR="66F9AD68">
        <w:rPr>
          <w:rFonts w:ascii="Calibri" w:hAnsi="Calibri" w:cs="Calibri" w:asciiTheme="minorAscii" w:hAnsiTheme="minorAscii" w:cstheme="minorAscii"/>
        </w:rPr>
        <w:t>gs</w:t>
      </w:r>
      <w:r w:rsidRPr="04804CEE" w:rsidR="00E91AA3">
        <w:rPr>
          <w:rFonts w:ascii="Calibri" w:hAnsi="Calibri" w:cs="Calibri" w:asciiTheme="minorAscii" w:hAnsiTheme="minorAscii" w:cstheme="minorAscii"/>
        </w:rPr>
        <w:t>.</w:t>
      </w:r>
    </w:p>
    <w:p w:rsidRPr="0057024E" w:rsidR="00E91AA3" w:rsidP="00E91AA3" w:rsidRDefault="00E91AA3" w14:paraId="6EA1753B" w14:textId="77777777">
      <w:pPr>
        <w:pStyle w:val="Heading1"/>
        <w:rPr>
          <w:rFonts w:asciiTheme="minorHAnsi" w:hAnsiTheme="minorHAnsi" w:cstheme="minorHAnsi"/>
          <w:sz w:val="24"/>
          <w:szCs w:val="24"/>
        </w:rPr>
      </w:pPr>
      <w:r w:rsidRPr="0057024E">
        <w:rPr>
          <w:rFonts w:asciiTheme="minorHAnsi" w:hAnsiTheme="minorHAnsi" w:cstheme="minorHAnsi"/>
          <w:sz w:val="24"/>
          <w:szCs w:val="24"/>
        </w:rPr>
        <w:t>Medical Conditions</w:t>
      </w:r>
    </w:p>
    <w:p w:rsidRPr="0057024E" w:rsidR="00E91AA3" w:rsidP="00E91AA3" w:rsidRDefault="00E91AA3" w14:paraId="431B4D3F" w14:textId="77777777">
      <w:pPr>
        <w:pStyle w:val="Heading2"/>
        <w:rPr>
          <w:rFonts w:asciiTheme="minorHAnsi" w:hAnsiTheme="minorHAnsi" w:cstheme="minorHAnsi"/>
          <w:szCs w:val="24"/>
        </w:rPr>
      </w:pPr>
      <w:r w:rsidRPr="0057024E">
        <w:rPr>
          <w:rFonts w:asciiTheme="minorHAnsi" w:hAnsiTheme="minorHAnsi" w:cstheme="minorHAnsi"/>
          <w:szCs w:val="24"/>
        </w:rPr>
        <w:t>Training is given for the management of some specific conditions.  If a child develops a chronic illness, such as diabetes, a specialist nurse and parents are invited into the nursery to give training to those involved in the care of the child. See below for details on some of these conditions</w:t>
      </w:r>
    </w:p>
    <w:p w:rsidRPr="0057024E" w:rsidR="00E91AA3" w:rsidP="00E91AA3" w:rsidRDefault="00E91AA3" w14:paraId="096F4A9F" w14:textId="77777777">
      <w:pPr>
        <w:pStyle w:val="Heading1"/>
        <w:rPr>
          <w:rFonts w:asciiTheme="minorHAnsi" w:hAnsiTheme="minorHAnsi" w:cstheme="minorHAnsi"/>
          <w:sz w:val="24"/>
          <w:szCs w:val="24"/>
        </w:rPr>
      </w:pPr>
      <w:r w:rsidRPr="0057024E">
        <w:rPr>
          <w:rFonts w:asciiTheme="minorHAnsi" w:hAnsiTheme="minorHAnsi" w:cstheme="minorHAnsi"/>
          <w:sz w:val="24"/>
          <w:szCs w:val="24"/>
        </w:rPr>
        <w:t>Administration of Medicines</w:t>
      </w:r>
    </w:p>
    <w:p w:rsidRPr="00476A64" w:rsidR="00E91AA3" w:rsidP="04804CEE" w:rsidRDefault="00A504A1" w14:paraId="0D8E7C59" w14:textId="521A8B5A">
      <w:pPr>
        <w:pStyle w:val="BodyText"/>
        <w:rPr>
          <w:rFonts w:ascii="Calibri" w:hAnsi="Calibri" w:cs="Calibri" w:asciiTheme="minorAscii" w:hAnsiTheme="minorAscii" w:cstheme="minorAscii"/>
          <w:color w:val="FF0000"/>
        </w:rPr>
      </w:pPr>
      <w:r w:rsidRPr="04804CEE" w:rsidR="00A504A1">
        <w:rPr>
          <w:rFonts w:ascii="Calibri" w:hAnsi="Calibri" w:cs="Calibri" w:asciiTheme="minorAscii" w:hAnsiTheme="minorAscii" w:cstheme="minorAscii"/>
        </w:rPr>
        <w:t>1</w:t>
      </w:r>
      <w:r w:rsidRPr="04804CEE" w:rsidR="387CCE0D">
        <w:rPr>
          <w:rFonts w:ascii="Calibri" w:hAnsi="Calibri" w:cs="Calibri" w:asciiTheme="minorAscii" w:hAnsiTheme="minorAscii" w:cstheme="minorAscii"/>
        </w:rPr>
        <w:t>0</w:t>
      </w:r>
      <w:r w:rsidRPr="04804CEE" w:rsidR="00A504A1">
        <w:rPr>
          <w:rFonts w:ascii="Calibri" w:hAnsi="Calibri" w:cs="Calibri" w:asciiTheme="minorAscii" w:hAnsiTheme="minorAscii" w:cstheme="minorAscii"/>
        </w:rPr>
        <w:t>.1 Qualified</w:t>
      </w:r>
      <w:r w:rsidRPr="04804CEE" w:rsidR="00E91AA3">
        <w:rPr>
          <w:rFonts w:ascii="Calibri" w:hAnsi="Calibri" w:cs="Calibri" w:asciiTheme="minorAscii" w:hAnsiTheme="minorAscii" w:cstheme="minorAscii"/>
        </w:rPr>
        <w:t xml:space="preserve"> Administrators of Medicine</w:t>
      </w:r>
      <w:r w:rsidRPr="04804CEE" w:rsidR="00476A64">
        <w:rPr>
          <w:rFonts w:ascii="Calibri" w:hAnsi="Calibri" w:cs="Calibri" w:asciiTheme="minorAscii" w:hAnsiTheme="minorAscii" w:cstheme="minorAscii"/>
        </w:rPr>
        <w:t xml:space="preserve"> - </w:t>
      </w:r>
    </w:p>
    <w:p w:rsidRPr="0057024E" w:rsidR="00E91AA3" w:rsidP="00E91AA3" w:rsidRDefault="00E91AA3" w14:paraId="2E4519DB" w14:textId="77777777">
      <w:pPr>
        <w:pStyle w:val="BodyText"/>
        <w:rPr>
          <w:rFonts w:asciiTheme="minorHAnsi" w:hAnsiTheme="minorHAnsi" w:cstheme="minorHAnsi"/>
          <w:szCs w:val="24"/>
        </w:rPr>
      </w:pPr>
      <w:r w:rsidRPr="0057024E">
        <w:rPr>
          <w:rFonts w:asciiTheme="minorHAnsi" w:hAnsiTheme="minorHAnsi" w:cstheme="minorHAnsi"/>
          <w:b/>
          <w:szCs w:val="24"/>
        </w:rPr>
        <w:t xml:space="preserve">NB </w:t>
      </w:r>
      <w:r w:rsidRPr="0057024E">
        <w:rPr>
          <w:rFonts w:asciiTheme="minorHAnsi" w:hAnsiTheme="minorHAnsi" w:cstheme="minorHAnsi"/>
          <w:szCs w:val="24"/>
        </w:rPr>
        <w:t xml:space="preserve">Information can be cascaded to other staff and then they may dispense medicines if approved by the Nursery manager. </w:t>
      </w:r>
    </w:p>
    <w:p w:rsidRPr="0057024E" w:rsidR="00E91AA3" w:rsidP="04804CEE" w:rsidRDefault="00E91AA3" w14:paraId="2BFDB0E4" w14:textId="4DA5C730">
      <w:pPr>
        <w:pStyle w:val="BodyText"/>
        <w:rPr>
          <w:rFonts w:ascii="Calibri" w:hAnsi="Calibri" w:cs="Calibri" w:asciiTheme="minorAscii" w:hAnsiTheme="minorAscii" w:cstheme="minorAscii"/>
        </w:rPr>
      </w:pPr>
      <w:r w:rsidRPr="04804CEE" w:rsidR="00E91AA3">
        <w:rPr>
          <w:rFonts w:ascii="Calibri" w:hAnsi="Calibri" w:cs="Calibri" w:asciiTheme="minorAscii" w:hAnsiTheme="minorAscii" w:cstheme="minorAscii"/>
        </w:rPr>
        <w:t>1</w:t>
      </w:r>
      <w:r w:rsidRPr="04804CEE" w:rsidR="74D7AB19">
        <w:rPr>
          <w:rFonts w:ascii="Calibri" w:hAnsi="Calibri" w:cs="Calibri" w:asciiTheme="minorAscii" w:hAnsiTheme="minorAscii" w:cstheme="minorAscii"/>
        </w:rPr>
        <w:t>0</w:t>
      </w:r>
      <w:r w:rsidRPr="04804CEE" w:rsidR="00E91AA3">
        <w:rPr>
          <w:rFonts w:ascii="Calibri" w:hAnsi="Calibri" w:cs="Calibri" w:asciiTheme="minorAscii" w:hAnsiTheme="minorAscii" w:cstheme="minorAscii"/>
        </w:rPr>
        <w:t xml:space="preserve">.2 Parents have the prime responsibility for ensuring a child’s health and for deciding whether they are fit to attend nursery. Parents should also </w:t>
      </w:r>
      <w:r w:rsidRPr="04804CEE" w:rsidR="00E91AA3">
        <w:rPr>
          <w:rFonts w:ascii="Calibri" w:hAnsi="Calibri" w:cs="Calibri" w:asciiTheme="minorAscii" w:hAnsiTheme="minorAscii" w:cstheme="minorAscii"/>
        </w:rPr>
        <w:t>provide</w:t>
      </w:r>
      <w:r w:rsidRPr="04804CEE" w:rsidR="00E91AA3">
        <w:rPr>
          <w:rFonts w:ascii="Calibri" w:hAnsi="Calibri" w:cs="Calibri" w:asciiTheme="minorAscii" w:hAnsiTheme="minorAscii" w:cstheme="minorAscii"/>
        </w:rPr>
        <w:t xml:space="preserve"> all necessary information about their child’s medical needs to the nursery</w:t>
      </w:r>
      <w:r w:rsidRPr="04804CEE" w:rsidR="00E91AA3">
        <w:rPr>
          <w:rFonts w:ascii="Calibri" w:hAnsi="Calibri" w:cs="Calibri" w:asciiTheme="minorAscii" w:hAnsiTheme="minorAscii" w:cstheme="minorAscii"/>
        </w:rPr>
        <w:t xml:space="preserve">.  </w:t>
      </w:r>
    </w:p>
    <w:p w:rsidRPr="0057024E" w:rsidR="00E91AA3" w:rsidP="04804CEE" w:rsidRDefault="00476A64" w14:paraId="3E77D57F" w14:textId="6BCCE39A">
      <w:pPr>
        <w:pStyle w:val="BodyText"/>
        <w:rPr>
          <w:rFonts w:ascii="Calibri" w:hAnsi="Calibri" w:cs="Calibri" w:asciiTheme="minorAscii" w:hAnsiTheme="minorAscii" w:cstheme="minorAscii"/>
          <w:b w:val="1"/>
          <w:bCs w:val="1"/>
        </w:rPr>
      </w:pPr>
      <w:r w:rsidRPr="04804CEE" w:rsidR="4B2C5F17">
        <w:rPr>
          <w:rFonts w:ascii="Calibri" w:hAnsi="Calibri" w:cs="Calibri" w:asciiTheme="minorAscii" w:hAnsiTheme="minorAscii" w:cstheme="minorAscii"/>
          <w:b w:val="1"/>
          <w:bCs w:val="1"/>
        </w:rPr>
        <w:t>10</w:t>
      </w:r>
      <w:r w:rsidRPr="04804CEE" w:rsidR="00476A64">
        <w:rPr>
          <w:rFonts w:ascii="Calibri" w:hAnsi="Calibri" w:cs="Calibri" w:asciiTheme="minorAscii" w:hAnsiTheme="minorAscii" w:cstheme="minorAscii"/>
          <w:b w:val="1"/>
          <w:bCs w:val="1"/>
        </w:rPr>
        <w:t xml:space="preserve">.3 </w:t>
      </w:r>
      <w:r w:rsidRPr="04804CEE" w:rsidR="00476A64">
        <w:rPr>
          <w:rFonts w:ascii="Calibri" w:hAnsi="Calibri" w:cs="Calibri" w:asciiTheme="minorAscii" w:hAnsiTheme="minorAscii" w:cstheme="minorAscii"/>
        </w:rPr>
        <w:t>We</w:t>
      </w:r>
      <w:r w:rsidRPr="04804CEE" w:rsidR="00E91AA3">
        <w:rPr>
          <w:rFonts w:ascii="Calibri" w:hAnsi="Calibri" w:cs="Calibri" w:asciiTheme="minorAscii" w:hAnsiTheme="minorAscii" w:cstheme="minorAscii"/>
        </w:rPr>
        <w:t xml:space="preserve"> follow</w:t>
      </w:r>
      <w:r w:rsidRPr="04804CEE" w:rsidR="00E91AA3">
        <w:rPr>
          <w:rFonts w:ascii="Calibri" w:hAnsi="Calibri" w:cs="Calibri" w:asciiTheme="minorAscii" w:hAnsiTheme="minorAscii" w:cstheme="minorAscii"/>
        </w:rPr>
        <w:t xml:space="preserve"> guidance given in:</w:t>
      </w:r>
      <w:r w:rsidRPr="04804CEE" w:rsidR="00E91AA3">
        <w:rPr>
          <w:rFonts w:ascii="Calibri" w:hAnsi="Calibri" w:cs="Calibri" w:asciiTheme="minorAscii" w:hAnsiTheme="minorAscii" w:cstheme="minorAscii"/>
          <w:b w:val="1"/>
          <w:bCs w:val="1"/>
        </w:rPr>
        <w:t xml:space="preserve"> </w:t>
      </w:r>
      <w:r w:rsidRPr="04804CEE" w:rsidR="00E91AA3">
        <w:rPr>
          <w:rFonts w:ascii="Calibri" w:hAnsi="Calibri" w:cs="Calibri" w:asciiTheme="minorAscii" w:hAnsiTheme="minorAscii" w:cstheme="minorAscii"/>
          <w:b w:val="1"/>
          <w:bCs w:val="1"/>
        </w:rPr>
        <w:t>DfE</w:t>
      </w:r>
      <w:r w:rsidRPr="04804CEE" w:rsidR="00E91AA3">
        <w:rPr>
          <w:rFonts w:ascii="Calibri" w:hAnsi="Calibri" w:cs="Calibri" w:asciiTheme="minorAscii" w:hAnsiTheme="minorAscii" w:cstheme="minorAscii"/>
          <w:b w:val="1"/>
          <w:bCs w:val="1"/>
        </w:rPr>
        <w:t xml:space="preserve"> April 2014 – Supporting Pupils </w:t>
      </w:r>
      <w:proofErr w:type="gramStart"/>
      <w:r w:rsidRPr="04804CEE" w:rsidR="00E91AA3">
        <w:rPr>
          <w:rFonts w:ascii="Calibri" w:hAnsi="Calibri" w:cs="Calibri" w:asciiTheme="minorAscii" w:hAnsiTheme="minorAscii" w:cstheme="minorAscii"/>
          <w:b w:val="1"/>
          <w:bCs w:val="1"/>
        </w:rPr>
        <w:t>At</w:t>
      </w:r>
      <w:proofErr w:type="gramEnd"/>
      <w:r w:rsidRPr="04804CEE" w:rsidR="00E91AA3">
        <w:rPr>
          <w:rFonts w:ascii="Calibri" w:hAnsi="Calibri" w:cs="Calibri" w:asciiTheme="minorAscii" w:hAnsiTheme="minorAscii" w:cstheme="minorAscii"/>
          <w:b w:val="1"/>
          <w:bCs w:val="1"/>
        </w:rPr>
        <w:t xml:space="preserve"> School </w:t>
      </w:r>
      <w:proofErr w:type="gramStart"/>
      <w:r w:rsidRPr="04804CEE" w:rsidR="00E91AA3">
        <w:rPr>
          <w:rFonts w:ascii="Calibri" w:hAnsi="Calibri" w:cs="Calibri" w:asciiTheme="minorAscii" w:hAnsiTheme="minorAscii" w:cstheme="minorAscii"/>
          <w:b w:val="1"/>
          <w:bCs w:val="1"/>
        </w:rPr>
        <w:t>With</w:t>
      </w:r>
      <w:proofErr w:type="gramEnd"/>
      <w:r w:rsidRPr="04804CEE" w:rsidR="00E91AA3">
        <w:rPr>
          <w:rFonts w:ascii="Calibri" w:hAnsi="Calibri" w:cs="Calibri" w:asciiTheme="minorAscii" w:hAnsiTheme="minorAscii" w:cstheme="minorAscii"/>
          <w:b w:val="1"/>
          <w:bCs w:val="1"/>
        </w:rPr>
        <w:t xml:space="preserve"> Medical Conditions</w:t>
      </w:r>
    </w:p>
    <w:p w:rsidRPr="0057024E" w:rsidR="00E91AA3" w:rsidP="00E91AA3" w:rsidRDefault="00E91AA3" w14:paraId="16464B98" w14:textId="77777777">
      <w:pPr>
        <w:pStyle w:val="BodyText"/>
        <w:rPr>
          <w:rFonts w:asciiTheme="minorHAnsi" w:hAnsiTheme="minorHAnsi" w:cstheme="minorHAnsi"/>
          <w:szCs w:val="24"/>
        </w:rPr>
      </w:pPr>
      <w:r w:rsidRPr="0057024E">
        <w:rPr>
          <w:rFonts w:asciiTheme="minorHAnsi" w:hAnsiTheme="minorHAnsi" w:cstheme="minorHAnsi"/>
          <w:szCs w:val="24"/>
        </w:rPr>
        <w:t xml:space="preserve">Key points are: </w:t>
      </w:r>
    </w:p>
    <w:p w:rsidRPr="0057024E" w:rsidR="00E91AA3" w:rsidP="00E91AA3" w:rsidRDefault="00E91AA3" w14:paraId="21CED39F" w14:textId="77777777">
      <w:pPr>
        <w:pStyle w:val="BodyText"/>
        <w:rPr>
          <w:rFonts w:asciiTheme="minorHAnsi" w:hAnsiTheme="minorHAnsi" w:cstheme="minorHAnsi"/>
          <w:szCs w:val="24"/>
        </w:rPr>
      </w:pPr>
      <w:r w:rsidRPr="0057024E">
        <w:rPr>
          <w:rFonts w:asciiTheme="minorHAnsi" w:hAnsiTheme="minorHAnsi" w:cstheme="minorHAnsi"/>
          <w:szCs w:val="24"/>
        </w:rPr>
        <w:t xml:space="preserve">• Children at nursery with medical conditions are properly supported so that they can have full access to activities, including trips and active outside play. </w:t>
      </w:r>
    </w:p>
    <w:p w:rsidRPr="0057024E" w:rsidR="00E91AA3" w:rsidP="00E91AA3" w:rsidRDefault="00E91AA3" w14:paraId="16994698" w14:textId="0D5CBD8C">
      <w:pPr>
        <w:pStyle w:val="BodyText"/>
        <w:rPr>
          <w:rFonts w:asciiTheme="minorHAnsi" w:hAnsiTheme="minorHAnsi" w:cstheme="minorHAnsi"/>
          <w:szCs w:val="24"/>
        </w:rPr>
      </w:pPr>
      <w:r w:rsidRPr="0057024E">
        <w:rPr>
          <w:rFonts w:asciiTheme="minorHAnsi" w:hAnsiTheme="minorHAnsi" w:cstheme="minorHAnsi"/>
          <w:szCs w:val="24"/>
        </w:rPr>
        <w:t xml:space="preserve">• The Board of Directors ensures that arrangements are in place in the nursery to support </w:t>
      </w:r>
      <w:r w:rsidRPr="0057024E" w:rsidR="00476A64">
        <w:rPr>
          <w:rFonts w:asciiTheme="minorHAnsi" w:hAnsiTheme="minorHAnsi" w:cstheme="minorHAnsi"/>
          <w:szCs w:val="24"/>
        </w:rPr>
        <w:t>pupils with</w:t>
      </w:r>
      <w:r w:rsidRPr="0057024E">
        <w:rPr>
          <w:rFonts w:asciiTheme="minorHAnsi" w:hAnsiTheme="minorHAnsi" w:cstheme="minorHAnsi"/>
          <w:szCs w:val="24"/>
        </w:rPr>
        <w:t xml:space="preserve"> medical conditions. </w:t>
      </w:r>
    </w:p>
    <w:p w:rsidRPr="0057024E" w:rsidR="00E91AA3" w:rsidP="00E91AA3" w:rsidRDefault="00E91AA3" w14:paraId="1135E1CE" w14:textId="7B850D16">
      <w:pPr>
        <w:pStyle w:val="BodyText"/>
        <w:rPr>
          <w:rFonts w:asciiTheme="minorHAnsi" w:hAnsiTheme="minorHAnsi" w:cstheme="minorHAnsi"/>
          <w:szCs w:val="24"/>
        </w:rPr>
      </w:pPr>
      <w:r w:rsidRPr="0057024E">
        <w:rPr>
          <w:rFonts w:asciiTheme="minorHAnsi" w:hAnsiTheme="minorHAnsi" w:cstheme="minorHAnsi"/>
          <w:szCs w:val="24"/>
        </w:rPr>
        <w:lastRenderedPageBreak/>
        <w:t xml:space="preserve">• The Board of Directors ensures that the Nursery Manager and the SENCo consult health and social care professionals, </w:t>
      </w:r>
      <w:r w:rsidRPr="0057024E" w:rsidR="00476A64">
        <w:rPr>
          <w:rFonts w:asciiTheme="minorHAnsi" w:hAnsiTheme="minorHAnsi" w:cstheme="minorHAnsi"/>
          <w:szCs w:val="24"/>
        </w:rPr>
        <w:t>children,</w:t>
      </w:r>
      <w:r w:rsidRPr="0057024E">
        <w:rPr>
          <w:rFonts w:asciiTheme="minorHAnsi" w:hAnsiTheme="minorHAnsi" w:cstheme="minorHAnsi"/>
          <w:szCs w:val="24"/>
        </w:rPr>
        <w:t xml:space="preserve"> and parents to ensure that the needs of children with medical conditions are effectively supported. </w:t>
      </w:r>
    </w:p>
    <w:p w:rsidRPr="0057024E" w:rsidR="00E91AA3" w:rsidP="04804CEE" w:rsidRDefault="00E91AA3" w14:paraId="5B24523C" w14:textId="7AB79E98">
      <w:pPr>
        <w:pStyle w:val="BodyText"/>
        <w:rPr>
          <w:rFonts w:ascii="Calibri" w:hAnsi="Calibri" w:cs="Calibri" w:asciiTheme="minorAscii" w:hAnsiTheme="minorAscii" w:cstheme="minorAscii"/>
        </w:rPr>
      </w:pPr>
      <w:r w:rsidRPr="04804CEE" w:rsidR="75691FCC">
        <w:rPr>
          <w:rFonts w:ascii="Calibri" w:hAnsi="Calibri" w:cs="Calibri" w:asciiTheme="minorAscii" w:hAnsiTheme="minorAscii" w:cstheme="minorAscii"/>
        </w:rPr>
        <w:t>10</w:t>
      </w:r>
      <w:r w:rsidRPr="04804CEE" w:rsidR="00E91AA3">
        <w:rPr>
          <w:rFonts w:ascii="Calibri" w:hAnsi="Calibri" w:cs="Calibri" w:asciiTheme="minorAscii" w:hAnsiTheme="minorAscii" w:cstheme="minorAscii"/>
        </w:rPr>
        <w:t xml:space="preserve">.4 This policy may be </w:t>
      </w:r>
      <w:r w:rsidRPr="04804CEE" w:rsidR="00E91AA3">
        <w:rPr>
          <w:rFonts w:ascii="Calibri" w:hAnsi="Calibri" w:cs="Calibri" w:asciiTheme="minorAscii" w:hAnsiTheme="minorAscii" w:cstheme="minorAscii"/>
        </w:rPr>
        <w:t>superseded</w:t>
      </w:r>
      <w:r w:rsidRPr="04804CEE" w:rsidR="00E91AA3">
        <w:rPr>
          <w:rFonts w:ascii="Calibri" w:hAnsi="Calibri" w:cs="Calibri" w:asciiTheme="minorAscii" w:hAnsiTheme="minorAscii" w:cstheme="minorAscii"/>
        </w:rPr>
        <w:t xml:space="preserve"> by a child’s EHC plan or Individual Care </w:t>
      </w:r>
      <w:r w:rsidRPr="04804CEE" w:rsidR="00476A64">
        <w:rPr>
          <w:rFonts w:ascii="Calibri" w:hAnsi="Calibri" w:cs="Calibri" w:asciiTheme="minorAscii" w:hAnsiTheme="minorAscii" w:cstheme="minorAscii"/>
        </w:rPr>
        <w:t>Plan or</w:t>
      </w:r>
      <w:r w:rsidRPr="04804CEE" w:rsidR="00E91AA3">
        <w:rPr>
          <w:rFonts w:ascii="Calibri" w:hAnsi="Calibri" w:cs="Calibri" w:asciiTheme="minorAscii" w:hAnsiTheme="minorAscii" w:cstheme="minorAscii"/>
        </w:rPr>
        <w:t xml:space="preserve"> may be used in conjunction with them</w:t>
      </w:r>
      <w:r w:rsidRPr="04804CEE" w:rsidR="00E91AA3">
        <w:rPr>
          <w:rFonts w:ascii="Calibri" w:hAnsi="Calibri" w:cs="Calibri" w:asciiTheme="minorAscii" w:hAnsiTheme="minorAscii" w:cstheme="minorAscii"/>
        </w:rPr>
        <w:t xml:space="preserve">.  </w:t>
      </w:r>
    </w:p>
    <w:p w:rsidRPr="0057024E" w:rsidR="00E91AA3" w:rsidP="04804CEE" w:rsidRDefault="00476A64" w14:paraId="1B739CB1" w14:textId="37DF7279">
      <w:pPr>
        <w:pStyle w:val="BodyText"/>
        <w:rPr>
          <w:rFonts w:ascii="Calibri" w:hAnsi="Calibri" w:cs="Calibri" w:asciiTheme="minorAscii" w:hAnsiTheme="minorAscii" w:cstheme="minorAscii"/>
        </w:rPr>
      </w:pPr>
      <w:r w:rsidRPr="04804CEE" w:rsidR="00476A64">
        <w:rPr>
          <w:rFonts w:ascii="Calibri" w:hAnsi="Calibri" w:cs="Calibri" w:asciiTheme="minorAscii" w:hAnsiTheme="minorAscii" w:cstheme="minorAscii"/>
        </w:rPr>
        <w:t>1</w:t>
      </w:r>
      <w:r w:rsidRPr="04804CEE" w:rsidR="79BE7A84">
        <w:rPr>
          <w:rFonts w:ascii="Calibri" w:hAnsi="Calibri" w:cs="Calibri" w:asciiTheme="minorAscii" w:hAnsiTheme="minorAscii" w:cstheme="minorAscii"/>
        </w:rPr>
        <w:t>0</w:t>
      </w:r>
      <w:r w:rsidRPr="04804CEE" w:rsidR="00476A64">
        <w:rPr>
          <w:rFonts w:ascii="Calibri" w:hAnsi="Calibri" w:cs="Calibri" w:asciiTheme="minorAscii" w:hAnsiTheme="minorAscii" w:cstheme="minorAscii"/>
        </w:rPr>
        <w:t xml:space="preserve">.5 </w:t>
      </w:r>
      <w:r w:rsidRPr="04804CEE" w:rsidR="00476A64">
        <w:rPr>
          <w:rFonts w:ascii="Calibri" w:hAnsi="Calibri" w:cs="Calibri" w:asciiTheme="minorAscii" w:hAnsiTheme="minorAscii" w:cstheme="minorAscii"/>
          <w:b w:val="1"/>
          <w:bCs w:val="1"/>
        </w:rPr>
        <w:t>Staff</w:t>
      </w:r>
      <w:r w:rsidRPr="04804CEE" w:rsidR="00E91AA3">
        <w:rPr>
          <w:rFonts w:ascii="Calibri" w:hAnsi="Calibri" w:cs="Calibri" w:asciiTheme="minorAscii" w:hAnsiTheme="minorAscii" w:cstheme="minorAscii"/>
          <w:b w:val="1"/>
          <w:bCs w:val="1"/>
        </w:rPr>
        <w:t xml:space="preserve"> </w:t>
      </w:r>
      <w:r w:rsidRPr="04804CEE" w:rsidR="00E91AA3">
        <w:rPr>
          <w:rFonts w:ascii="Calibri" w:hAnsi="Calibri" w:cs="Calibri" w:asciiTheme="minorAscii" w:hAnsiTheme="minorAscii" w:cstheme="minorAscii"/>
          <w:b w:val="1"/>
          <w:bCs w:val="1"/>
        </w:rPr>
        <w:t>Duties</w:t>
      </w:r>
      <w:r w:rsidRPr="04804CEE" w:rsidR="00E91AA3">
        <w:rPr>
          <w:rFonts w:ascii="Calibri" w:hAnsi="Calibri" w:cs="Calibri" w:asciiTheme="minorAscii" w:hAnsiTheme="minorAscii" w:cstheme="minorAscii"/>
        </w:rPr>
        <w:t xml:space="preserve"> </w:t>
      </w:r>
    </w:p>
    <w:p w:rsidRPr="0057024E" w:rsidR="00E91AA3" w:rsidP="00E91AA3" w:rsidRDefault="00E91AA3" w14:paraId="3D4F046C" w14:textId="77777777">
      <w:pPr>
        <w:pStyle w:val="BodyText"/>
        <w:rPr>
          <w:rFonts w:asciiTheme="minorHAnsi" w:hAnsiTheme="minorHAnsi" w:cstheme="minorHAnsi"/>
          <w:szCs w:val="24"/>
        </w:rPr>
      </w:pPr>
      <w:r w:rsidRPr="0057024E">
        <w:rPr>
          <w:rFonts w:asciiTheme="minorHAnsi" w:hAnsiTheme="minorHAnsi" w:cstheme="minorHAnsi"/>
          <w:szCs w:val="24"/>
        </w:rPr>
        <w:t xml:space="preserve">Nursery practitioners have no legal obligation to administer medicines to pupils nor supervise them while they take medicine, unless contracted to do so.  Staff may volunteer to assist in the administration of medicines but must be given appropriate training and guidance.  As a nursery, we train specific named staff for the purpose of the administration of medicines (see above).  As a nursery, we have a duty to plan how administering medicines can be accommodated in the nursery and on any educational visits to allow children who have medical needs to attend. </w:t>
      </w:r>
    </w:p>
    <w:p w:rsidRPr="0057024E" w:rsidR="00E91AA3" w:rsidP="00E91AA3" w:rsidRDefault="00E91AA3" w14:paraId="1B698013" w14:textId="77777777">
      <w:pPr>
        <w:pStyle w:val="BodyText"/>
        <w:rPr>
          <w:rFonts w:asciiTheme="minorHAnsi" w:hAnsiTheme="minorHAnsi" w:cstheme="minorHAnsi"/>
          <w:szCs w:val="24"/>
        </w:rPr>
      </w:pPr>
    </w:p>
    <w:p w:rsidRPr="0057024E" w:rsidR="00E91AA3" w:rsidP="04804CEE" w:rsidRDefault="00E91AA3" w14:paraId="39630E67" w14:textId="4F67894E">
      <w:pPr>
        <w:pStyle w:val="BodyText"/>
        <w:rPr>
          <w:rFonts w:ascii="Calibri" w:hAnsi="Calibri" w:cs="Calibri" w:asciiTheme="minorAscii" w:hAnsiTheme="minorAscii" w:cstheme="minorAscii"/>
          <w:b w:val="1"/>
          <w:bCs w:val="1"/>
        </w:rPr>
      </w:pPr>
      <w:r w:rsidRPr="04804CEE" w:rsidR="00E91AA3">
        <w:rPr>
          <w:rFonts w:ascii="Calibri" w:hAnsi="Calibri" w:cs="Calibri" w:asciiTheme="minorAscii" w:hAnsiTheme="minorAscii" w:cstheme="minorAscii"/>
        </w:rPr>
        <w:t xml:space="preserve"> </w:t>
      </w:r>
      <w:r w:rsidRPr="04804CEE" w:rsidR="00E91AA3">
        <w:rPr>
          <w:rFonts w:ascii="Calibri" w:hAnsi="Calibri" w:cs="Calibri" w:asciiTheme="minorAscii" w:hAnsiTheme="minorAscii" w:cstheme="minorAscii"/>
          <w:b w:val="1"/>
          <w:bCs w:val="1"/>
        </w:rPr>
        <w:t>1</w:t>
      </w:r>
      <w:r w:rsidRPr="04804CEE" w:rsidR="7DE28845">
        <w:rPr>
          <w:rFonts w:ascii="Calibri" w:hAnsi="Calibri" w:cs="Calibri" w:asciiTheme="minorAscii" w:hAnsiTheme="minorAscii" w:cstheme="minorAscii"/>
          <w:b w:val="1"/>
          <w:bCs w:val="1"/>
        </w:rPr>
        <w:t>0</w:t>
      </w:r>
      <w:r w:rsidRPr="04804CEE" w:rsidR="00E91AA3">
        <w:rPr>
          <w:rFonts w:ascii="Calibri" w:hAnsi="Calibri" w:cs="Calibri" w:asciiTheme="minorAscii" w:hAnsiTheme="minorAscii" w:cstheme="minorAscii"/>
          <w:b w:val="1"/>
          <w:bCs w:val="1"/>
        </w:rPr>
        <w:t xml:space="preserve">.6 Process for the Administration of Medicines in the Nursery – short term medical needs </w:t>
      </w:r>
    </w:p>
    <w:p w:rsidRPr="0057024E" w:rsidR="00E91AA3" w:rsidP="00E91AA3" w:rsidRDefault="00E91AA3" w14:paraId="282C536C" w14:textId="74778099">
      <w:pPr>
        <w:pStyle w:val="BodyText"/>
        <w:rPr>
          <w:rFonts w:asciiTheme="minorHAnsi" w:hAnsiTheme="minorHAnsi" w:cstheme="minorHAnsi"/>
          <w:szCs w:val="24"/>
        </w:rPr>
      </w:pPr>
      <w:r w:rsidRPr="0057024E">
        <w:rPr>
          <w:rFonts w:asciiTheme="minorHAnsi" w:hAnsiTheme="minorHAnsi" w:cstheme="minorHAnsi"/>
          <w:szCs w:val="24"/>
        </w:rPr>
        <w:t xml:space="preserve">Medicines should normally be administered at home and only taken into nursery when absolutely necessary (where it would be detrimental to the child’s </w:t>
      </w:r>
      <w:r w:rsidRPr="0057024E" w:rsidR="00476A64">
        <w:rPr>
          <w:rFonts w:asciiTheme="minorHAnsi" w:hAnsiTheme="minorHAnsi" w:cstheme="minorHAnsi"/>
          <w:szCs w:val="24"/>
        </w:rPr>
        <w:t>health or</w:t>
      </w:r>
      <w:r w:rsidRPr="0057024E">
        <w:rPr>
          <w:rFonts w:asciiTheme="minorHAnsi" w:hAnsiTheme="minorHAnsi" w:cstheme="minorHAnsi"/>
          <w:szCs w:val="24"/>
        </w:rPr>
        <w:t xml:space="preserve"> would greatly impact on a child’s nursery attendance). </w:t>
      </w:r>
    </w:p>
    <w:p w:rsidRPr="0057024E" w:rsidR="00E91AA3" w:rsidP="00E91AA3" w:rsidRDefault="00E91AA3" w14:paraId="47890D15" w14:textId="77777777">
      <w:pPr>
        <w:pStyle w:val="BodyText"/>
        <w:rPr>
          <w:rFonts w:asciiTheme="minorHAnsi" w:hAnsiTheme="minorHAnsi" w:cstheme="minorHAnsi"/>
          <w:szCs w:val="24"/>
        </w:rPr>
      </w:pPr>
      <w:r w:rsidRPr="0057024E">
        <w:rPr>
          <w:rFonts w:asciiTheme="minorHAnsi" w:hAnsiTheme="minorHAnsi" w:cstheme="minorHAnsi"/>
          <w:szCs w:val="24"/>
        </w:rPr>
        <w:t xml:space="preserve">The nursery will only accept: </w:t>
      </w:r>
    </w:p>
    <w:p w:rsidRPr="0057024E" w:rsidR="00E91AA3" w:rsidP="00E91AA3" w:rsidRDefault="00E91AA3" w14:paraId="6FC7B6F7" w14:textId="77777777">
      <w:pPr>
        <w:pStyle w:val="BodyText"/>
        <w:rPr>
          <w:rFonts w:asciiTheme="minorHAnsi" w:hAnsiTheme="minorHAnsi" w:cstheme="minorHAnsi"/>
          <w:szCs w:val="24"/>
        </w:rPr>
      </w:pPr>
      <w:r w:rsidRPr="0057024E">
        <w:rPr>
          <w:rFonts w:asciiTheme="minorHAnsi" w:hAnsiTheme="minorHAnsi" w:cstheme="minorHAnsi"/>
          <w:szCs w:val="24"/>
        </w:rPr>
        <w:t xml:space="preserve">→ Medicines prescribed by a medical practitioner </w:t>
      </w:r>
    </w:p>
    <w:p w:rsidRPr="0057024E" w:rsidR="00E91AA3" w:rsidP="00E91AA3" w:rsidRDefault="00E91AA3" w14:paraId="5BC327DA" w14:textId="77777777">
      <w:pPr>
        <w:pStyle w:val="BodyText"/>
        <w:rPr>
          <w:rFonts w:asciiTheme="minorHAnsi" w:hAnsiTheme="minorHAnsi" w:cstheme="minorHAnsi"/>
          <w:szCs w:val="24"/>
        </w:rPr>
      </w:pPr>
      <w:r w:rsidRPr="0057024E">
        <w:rPr>
          <w:rFonts w:asciiTheme="minorHAnsi" w:hAnsiTheme="minorHAnsi" w:cstheme="minorHAnsi"/>
          <w:szCs w:val="24"/>
        </w:rPr>
        <w:t xml:space="preserve">→ Medicines that are in date </w:t>
      </w:r>
    </w:p>
    <w:p w:rsidRPr="0057024E" w:rsidR="00E91AA3" w:rsidP="00E91AA3" w:rsidRDefault="00E91AA3" w14:paraId="68DCB56D" w14:textId="77777777">
      <w:pPr>
        <w:pStyle w:val="BodyText"/>
        <w:rPr>
          <w:rFonts w:asciiTheme="minorHAnsi" w:hAnsiTheme="minorHAnsi" w:cstheme="minorHAnsi"/>
          <w:szCs w:val="24"/>
        </w:rPr>
      </w:pPr>
      <w:r w:rsidRPr="0057024E">
        <w:rPr>
          <w:rFonts w:asciiTheme="minorHAnsi" w:hAnsiTheme="minorHAnsi" w:cstheme="minorHAnsi"/>
          <w:szCs w:val="24"/>
        </w:rPr>
        <w:t xml:space="preserve">→ Medicines that need to be administered in excess of 3 times per day. </w:t>
      </w:r>
    </w:p>
    <w:p w:rsidRPr="0057024E" w:rsidR="00E91AA3" w:rsidP="00E91AA3" w:rsidRDefault="00E91AA3" w14:paraId="762911A0" w14:textId="77777777">
      <w:pPr>
        <w:pStyle w:val="BodyText"/>
        <w:rPr>
          <w:rFonts w:asciiTheme="minorHAnsi" w:hAnsiTheme="minorHAnsi" w:cstheme="minorHAnsi"/>
          <w:szCs w:val="24"/>
        </w:rPr>
      </w:pPr>
      <w:r w:rsidRPr="0057024E">
        <w:rPr>
          <w:rFonts w:asciiTheme="minorHAnsi" w:hAnsiTheme="minorHAnsi" w:cstheme="minorHAnsi"/>
          <w:szCs w:val="24"/>
        </w:rPr>
        <w:t xml:space="preserve">→ Medicines in their original container, as dispensed by a pharmacist </w:t>
      </w:r>
    </w:p>
    <w:p w:rsidRPr="0057024E" w:rsidR="00E91AA3" w:rsidP="00E91AA3" w:rsidRDefault="00E91AA3" w14:paraId="20963112" w14:textId="77777777">
      <w:pPr>
        <w:pStyle w:val="BodyText"/>
        <w:rPr>
          <w:rFonts w:asciiTheme="minorHAnsi" w:hAnsiTheme="minorHAnsi" w:cstheme="minorHAnsi"/>
          <w:szCs w:val="24"/>
        </w:rPr>
      </w:pPr>
      <w:r w:rsidRPr="0057024E">
        <w:rPr>
          <w:rFonts w:asciiTheme="minorHAnsi" w:hAnsiTheme="minorHAnsi" w:cstheme="minorHAnsi"/>
          <w:szCs w:val="24"/>
        </w:rPr>
        <w:t xml:space="preserve">→ Containers with labelling identifying the child by name and with original instructions for administration, dosage and storage. </w:t>
      </w:r>
    </w:p>
    <w:p w:rsidRPr="0057024E" w:rsidR="00E91AA3" w:rsidP="00E91AA3" w:rsidRDefault="00E91AA3" w14:paraId="3CE54273" w14:textId="77777777">
      <w:pPr>
        <w:pStyle w:val="BodyText"/>
        <w:rPr>
          <w:rFonts w:asciiTheme="minorHAnsi" w:hAnsiTheme="minorHAnsi" w:cstheme="minorHAnsi"/>
          <w:b/>
          <w:bCs/>
          <w:szCs w:val="24"/>
        </w:rPr>
      </w:pPr>
      <w:r w:rsidRPr="0057024E">
        <w:rPr>
          <w:rFonts w:asciiTheme="minorHAnsi" w:hAnsiTheme="minorHAnsi" w:cstheme="minorHAnsi"/>
          <w:b/>
          <w:bCs/>
          <w:szCs w:val="24"/>
        </w:rPr>
        <w:t xml:space="preserve">The Nursery does not normally accept or administer: </w:t>
      </w:r>
    </w:p>
    <w:p w:rsidRPr="0057024E" w:rsidR="00E91AA3" w:rsidP="00E91AA3" w:rsidRDefault="00E91AA3" w14:paraId="4233177C" w14:textId="3F806650">
      <w:pPr>
        <w:pStyle w:val="BodyText"/>
        <w:rPr>
          <w:rFonts w:asciiTheme="minorHAnsi" w:hAnsiTheme="minorHAnsi" w:cstheme="minorHAnsi"/>
          <w:szCs w:val="24"/>
        </w:rPr>
      </w:pPr>
      <w:r w:rsidRPr="0057024E">
        <w:rPr>
          <w:rFonts w:asciiTheme="minorHAnsi" w:hAnsiTheme="minorHAnsi" w:cstheme="minorHAnsi"/>
          <w:szCs w:val="24"/>
        </w:rPr>
        <w:t xml:space="preserve">→ Medicines that are to be administered 3 times per day (unless the child is attending Early or Late </w:t>
      </w:r>
      <w:r w:rsidRPr="0057024E" w:rsidR="00476A64">
        <w:rPr>
          <w:rFonts w:asciiTheme="minorHAnsi" w:hAnsiTheme="minorHAnsi" w:cstheme="minorHAnsi"/>
          <w:szCs w:val="24"/>
        </w:rPr>
        <w:t>Waiting (</w:t>
      </w:r>
      <w:r w:rsidRPr="0057024E">
        <w:rPr>
          <w:rFonts w:asciiTheme="minorHAnsi" w:hAnsiTheme="minorHAnsi" w:cstheme="minorHAnsi"/>
          <w:szCs w:val="24"/>
        </w:rPr>
        <w:t xml:space="preserve">meaning that there would be more than 8 hours between doses). </w:t>
      </w:r>
    </w:p>
    <w:p w:rsidRPr="0057024E" w:rsidR="00E91AA3" w:rsidP="00E91AA3" w:rsidRDefault="00E91AA3" w14:paraId="3D18C47E" w14:textId="5C51B0BC">
      <w:pPr>
        <w:pStyle w:val="BodyText"/>
        <w:rPr>
          <w:rFonts w:asciiTheme="minorHAnsi" w:hAnsiTheme="minorHAnsi" w:cstheme="minorHAnsi"/>
          <w:szCs w:val="24"/>
        </w:rPr>
      </w:pPr>
      <w:r w:rsidRPr="0057024E">
        <w:rPr>
          <w:rFonts w:asciiTheme="minorHAnsi" w:hAnsiTheme="minorHAnsi" w:cstheme="minorHAnsi"/>
          <w:szCs w:val="24"/>
        </w:rPr>
        <w:t xml:space="preserve">→ Piriton </w:t>
      </w:r>
      <w:r w:rsidRPr="0057024E" w:rsidR="00476A64">
        <w:rPr>
          <w:rFonts w:asciiTheme="minorHAnsi" w:hAnsiTheme="minorHAnsi" w:cstheme="minorHAnsi"/>
          <w:szCs w:val="24"/>
        </w:rPr>
        <w:t>– (</w:t>
      </w:r>
      <w:r w:rsidRPr="0057024E">
        <w:rPr>
          <w:rFonts w:asciiTheme="minorHAnsi" w:hAnsiTheme="minorHAnsi" w:cstheme="minorHAnsi"/>
          <w:color w:val="FF0000"/>
          <w:szCs w:val="24"/>
        </w:rPr>
        <w:t>except in exceptional circumstances.)</w:t>
      </w:r>
    </w:p>
    <w:p w:rsidRPr="0057024E" w:rsidR="00E91AA3" w:rsidP="24F0071B" w:rsidRDefault="00E91AA3" w14:paraId="7A36E472" w14:textId="17396DC6">
      <w:pPr>
        <w:pStyle w:val="BodyText"/>
        <w:rPr>
          <w:rFonts w:ascii="Calibri" w:hAnsi="Calibri" w:cs="Calibri" w:asciiTheme="minorAscii" w:hAnsiTheme="minorAscii" w:cstheme="minorAscii"/>
        </w:rPr>
      </w:pPr>
      <w:r w:rsidRPr="24F0071B" w:rsidR="00E91AA3">
        <w:rPr>
          <w:rFonts w:ascii="Calibri" w:hAnsi="Calibri" w:cs="Calibri" w:asciiTheme="minorAscii" w:hAnsiTheme="minorAscii" w:cstheme="minorAscii"/>
        </w:rPr>
        <w:t>We do not administer Calpol/</w:t>
      </w:r>
      <w:r w:rsidRPr="24F0071B" w:rsidR="00476A64">
        <w:rPr>
          <w:rFonts w:ascii="Calibri" w:hAnsi="Calibri" w:cs="Calibri" w:asciiTheme="minorAscii" w:hAnsiTheme="minorAscii" w:cstheme="minorAscii"/>
        </w:rPr>
        <w:t>Paracetamol,</w:t>
      </w:r>
      <w:r w:rsidRPr="24F0071B" w:rsidR="00E91AA3">
        <w:rPr>
          <w:rFonts w:ascii="Calibri" w:hAnsi="Calibri" w:cs="Calibri" w:asciiTheme="minorAscii" w:hAnsiTheme="minorAscii" w:cstheme="minorAscii"/>
        </w:rPr>
        <w:t xml:space="preserve"> but parents can come in to administer it themselves during the day</w:t>
      </w:r>
      <w:r w:rsidRPr="24F0071B" w:rsidR="1EDC9B2A">
        <w:rPr>
          <w:rFonts w:ascii="Calibri" w:hAnsi="Calibri" w:cs="Calibri" w:asciiTheme="minorAscii" w:hAnsiTheme="minorAscii" w:cstheme="minorAscii"/>
        </w:rPr>
        <w:t xml:space="preserve">. The only time we would administer </w:t>
      </w:r>
      <w:r w:rsidRPr="24F0071B" w:rsidR="1EDC9B2A">
        <w:rPr>
          <w:rFonts w:ascii="Calibri" w:hAnsi="Calibri" w:cs="Calibri" w:asciiTheme="minorAscii" w:hAnsiTheme="minorAscii" w:cstheme="minorAscii"/>
        </w:rPr>
        <w:t>Calpol</w:t>
      </w:r>
      <w:r w:rsidRPr="24F0071B" w:rsidR="1EDC9B2A">
        <w:rPr>
          <w:rFonts w:ascii="Calibri" w:hAnsi="Calibri" w:cs="Calibri" w:asciiTheme="minorAscii" w:hAnsiTheme="minorAscii" w:cstheme="minorAscii"/>
        </w:rPr>
        <w:t xml:space="preserve"> is if it has been </w:t>
      </w:r>
      <w:r w:rsidRPr="24F0071B" w:rsidR="1EDC9B2A">
        <w:rPr>
          <w:rFonts w:ascii="Calibri" w:hAnsi="Calibri" w:cs="Calibri" w:asciiTheme="minorAscii" w:hAnsiTheme="minorAscii" w:cstheme="minorAscii"/>
        </w:rPr>
        <w:t>prescribed</w:t>
      </w:r>
      <w:r w:rsidRPr="24F0071B" w:rsidR="1EDC9B2A">
        <w:rPr>
          <w:rFonts w:ascii="Calibri" w:hAnsi="Calibri" w:cs="Calibri" w:asciiTheme="minorAscii" w:hAnsiTheme="minorAscii" w:cstheme="minorAscii"/>
        </w:rPr>
        <w:t xml:space="preserve">. </w:t>
      </w:r>
    </w:p>
    <w:p w:rsidRPr="0057024E" w:rsidR="00E91AA3" w:rsidP="00E91AA3" w:rsidRDefault="00E91AA3" w14:paraId="26E6DEFA" w14:textId="77777777">
      <w:pPr>
        <w:pStyle w:val="BodyText"/>
        <w:rPr>
          <w:rFonts w:asciiTheme="minorHAnsi" w:hAnsiTheme="minorHAnsi" w:cstheme="minorHAnsi"/>
          <w:b/>
          <w:bCs/>
          <w:szCs w:val="24"/>
        </w:rPr>
      </w:pPr>
      <w:r w:rsidRPr="0057024E">
        <w:rPr>
          <w:rFonts w:asciiTheme="minorHAnsi" w:hAnsiTheme="minorHAnsi" w:cstheme="minorHAnsi"/>
          <w:b/>
          <w:bCs/>
          <w:szCs w:val="24"/>
        </w:rPr>
        <w:t>Aspirin is never administered.</w:t>
      </w:r>
    </w:p>
    <w:p w:rsidRPr="0057024E" w:rsidR="00E91AA3" w:rsidP="04804CEE" w:rsidRDefault="00E91AA3" w14:paraId="0204F683" w14:textId="5B3971F8">
      <w:pPr>
        <w:pStyle w:val="BodyText"/>
        <w:rPr>
          <w:rFonts w:ascii="Calibri" w:hAnsi="Calibri" w:cs="Calibri" w:asciiTheme="minorAscii" w:hAnsiTheme="minorAscii" w:cstheme="minorAscii"/>
        </w:rPr>
      </w:pPr>
      <w:r w:rsidRPr="04804CEE" w:rsidR="00E91AA3">
        <w:rPr>
          <w:rFonts w:ascii="Calibri" w:hAnsi="Calibri" w:cs="Calibri" w:asciiTheme="minorAscii" w:hAnsiTheme="minorAscii" w:cstheme="minorAscii"/>
        </w:rPr>
        <w:t>1</w:t>
      </w:r>
      <w:r w:rsidRPr="04804CEE" w:rsidR="47832EAE">
        <w:rPr>
          <w:rFonts w:ascii="Calibri" w:hAnsi="Calibri" w:cs="Calibri" w:asciiTheme="minorAscii" w:hAnsiTheme="minorAscii" w:cstheme="minorAscii"/>
        </w:rPr>
        <w:t>0</w:t>
      </w:r>
      <w:r w:rsidRPr="04804CEE" w:rsidR="00E91AA3">
        <w:rPr>
          <w:rFonts w:ascii="Calibri" w:hAnsi="Calibri" w:cs="Calibri" w:asciiTheme="minorAscii" w:hAnsiTheme="minorAscii" w:cstheme="minorAscii"/>
        </w:rPr>
        <w:t>.6.1</w:t>
      </w:r>
      <w:r>
        <w:tab/>
      </w:r>
      <w:r w:rsidRPr="04804CEE" w:rsidR="00E91AA3">
        <w:rPr>
          <w:rFonts w:ascii="Calibri" w:hAnsi="Calibri" w:cs="Calibri" w:asciiTheme="minorAscii" w:hAnsiTheme="minorAscii" w:cstheme="minorAscii"/>
        </w:rPr>
        <w:t xml:space="preserve"> On the Nursery accepting medication, the parent must sign a form </w:t>
      </w:r>
      <w:r w:rsidRPr="04804CEE" w:rsidR="00E91AA3">
        <w:rPr>
          <w:rFonts w:ascii="Calibri" w:hAnsi="Calibri" w:cs="Calibri" w:asciiTheme="minorAscii" w:hAnsiTheme="minorAscii" w:cstheme="minorAscii"/>
        </w:rPr>
        <w:t>disclosing</w:t>
      </w:r>
      <w:r w:rsidRPr="04804CEE" w:rsidR="00E91AA3">
        <w:rPr>
          <w:rFonts w:ascii="Calibri" w:hAnsi="Calibri" w:cs="Calibri" w:asciiTheme="minorAscii" w:hAnsiTheme="minorAscii" w:cstheme="minorAscii"/>
        </w:rPr>
        <w:t xml:space="preserve"> all detail and giving permission for the medication to be administered by a named person.</w:t>
      </w:r>
    </w:p>
    <w:p w:rsidRPr="0057024E" w:rsidR="00E91AA3" w:rsidP="04804CEE" w:rsidRDefault="00E91AA3" w14:paraId="1371C354" w14:textId="0DD5CD67">
      <w:pPr>
        <w:pStyle w:val="BodyText"/>
        <w:rPr>
          <w:rFonts w:ascii="Calibri" w:hAnsi="Calibri" w:cs="Calibri" w:asciiTheme="minorAscii" w:hAnsiTheme="minorAscii" w:cstheme="minorAscii"/>
        </w:rPr>
      </w:pPr>
      <w:r w:rsidRPr="04804CEE" w:rsidR="00E91AA3">
        <w:rPr>
          <w:rFonts w:ascii="Calibri" w:hAnsi="Calibri" w:cs="Calibri" w:asciiTheme="minorAscii" w:hAnsiTheme="minorAscii" w:cstheme="minorAscii"/>
        </w:rPr>
        <w:t>1</w:t>
      </w:r>
      <w:r w:rsidRPr="04804CEE" w:rsidR="328799F3">
        <w:rPr>
          <w:rFonts w:ascii="Calibri" w:hAnsi="Calibri" w:cs="Calibri" w:asciiTheme="minorAscii" w:hAnsiTheme="minorAscii" w:cstheme="minorAscii"/>
        </w:rPr>
        <w:t>0</w:t>
      </w:r>
      <w:r w:rsidRPr="04804CEE" w:rsidR="00E91AA3">
        <w:rPr>
          <w:rFonts w:ascii="Calibri" w:hAnsi="Calibri" w:cs="Calibri" w:asciiTheme="minorAscii" w:hAnsiTheme="minorAscii" w:cstheme="minorAscii"/>
        </w:rPr>
        <w:t>.6.2</w:t>
      </w:r>
      <w:r w:rsidRPr="04804CEE" w:rsidR="00476A64">
        <w:rPr>
          <w:rFonts w:ascii="Calibri" w:hAnsi="Calibri" w:cs="Calibri" w:asciiTheme="minorAscii" w:hAnsiTheme="minorAscii" w:cstheme="minorAscii"/>
        </w:rPr>
        <w:t xml:space="preserve"> </w:t>
      </w:r>
      <w:r w:rsidRPr="04804CEE" w:rsidR="00E91AA3">
        <w:rPr>
          <w:rFonts w:ascii="Calibri" w:hAnsi="Calibri" w:cs="Calibri" w:asciiTheme="minorAscii" w:hAnsiTheme="minorAscii" w:cstheme="minorAscii"/>
        </w:rPr>
        <w:t xml:space="preserve">The medicine must be kept in a locked cupboard (except where storage in a fridge is </w:t>
      </w:r>
      <w:r w:rsidRPr="04804CEE" w:rsidR="00E91AA3">
        <w:rPr>
          <w:rFonts w:ascii="Calibri" w:hAnsi="Calibri" w:cs="Calibri" w:asciiTheme="minorAscii" w:hAnsiTheme="minorAscii" w:cstheme="minorAscii"/>
        </w:rPr>
        <w:t>required</w:t>
      </w:r>
      <w:r w:rsidRPr="04804CEE" w:rsidR="00E91AA3">
        <w:rPr>
          <w:rFonts w:ascii="Calibri" w:hAnsi="Calibri" w:cs="Calibri" w:asciiTheme="minorAscii" w:hAnsiTheme="minorAscii" w:cstheme="minorAscii"/>
        </w:rPr>
        <w:t xml:space="preserve">) and only accessed by named adults, or with the permission of the Nursery manager. </w:t>
      </w:r>
    </w:p>
    <w:p w:rsidRPr="0057024E" w:rsidR="00E91AA3" w:rsidP="04804CEE" w:rsidRDefault="00476A64" w14:paraId="0E5F28CA" w14:textId="68C36F7B">
      <w:pPr>
        <w:pStyle w:val="BodyText"/>
        <w:ind w:left="720" w:hanging="720"/>
        <w:jc w:val="left"/>
        <w:rPr>
          <w:rFonts w:ascii="Calibri" w:hAnsi="Calibri" w:cs="Calibri" w:asciiTheme="minorAscii" w:hAnsiTheme="minorAscii" w:cstheme="minorAscii"/>
        </w:rPr>
      </w:pPr>
      <w:r w:rsidRPr="04804CEE" w:rsidR="00476A64">
        <w:rPr>
          <w:rFonts w:ascii="Calibri" w:hAnsi="Calibri" w:cs="Calibri" w:asciiTheme="minorAscii" w:hAnsiTheme="minorAscii" w:cstheme="minorAscii"/>
        </w:rPr>
        <w:t>1</w:t>
      </w:r>
      <w:r w:rsidRPr="04804CEE" w:rsidR="2F852CE9">
        <w:rPr>
          <w:rFonts w:ascii="Calibri" w:hAnsi="Calibri" w:cs="Calibri" w:asciiTheme="minorAscii" w:hAnsiTheme="minorAscii" w:cstheme="minorAscii"/>
        </w:rPr>
        <w:t>0</w:t>
      </w:r>
      <w:r w:rsidRPr="04804CEE" w:rsidR="00476A64">
        <w:rPr>
          <w:rFonts w:ascii="Calibri" w:hAnsi="Calibri" w:cs="Calibri" w:asciiTheme="minorAscii" w:hAnsiTheme="minorAscii" w:cstheme="minorAscii"/>
        </w:rPr>
        <w:t>.6.3 Immediately</w:t>
      </w:r>
      <w:r w:rsidRPr="04804CEE" w:rsidR="00E91AA3">
        <w:rPr>
          <w:rFonts w:ascii="Calibri" w:hAnsi="Calibri" w:cs="Calibri" w:asciiTheme="minorAscii" w:hAnsiTheme="minorAscii" w:cstheme="minorAscii"/>
        </w:rPr>
        <w:t xml:space="preserve"> after administering, the named adult must complete record showing the date and time and details/dosage of the medication</w:t>
      </w:r>
      <w:r w:rsidRPr="04804CEE" w:rsidR="00E91AA3">
        <w:rPr>
          <w:rFonts w:ascii="Calibri" w:hAnsi="Calibri" w:cs="Calibri" w:asciiTheme="minorAscii" w:hAnsiTheme="minorAscii" w:cstheme="minorAscii"/>
        </w:rPr>
        <w:t xml:space="preserve">.  </w:t>
      </w:r>
      <w:r w:rsidRPr="04804CEE" w:rsidR="00E91AA3">
        <w:rPr>
          <w:rFonts w:ascii="Calibri" w:hAnsi="Calibri" w:cs="Calibri" w:asciiTheme="minorAscii" w:hAnsiTheme="minorAscii" w:cstheme="minorAscii"/>
        </w:rPr>
        <w:t xml:space="preserve">This must be counter-signed by another adult. </w:t>
      </w:r>
    </w:p>
    <w:p w:rsidRPr="0057024E" w:rsidR="00E91AA3" w:rsidP="04804CEE" w:rsidRDefault="00E91AA3" w14:paraId="73AC8B7F" w14:textId="62294B9F">
      <w:pPr>
        <w:pStyle w:val="BodyText"/>
        <w:rPr>
          <w:rFonts w:ascii="Calibri" w:hAnsi="Calibri" w:cs="Calibri" w:asciiTheme="minorAscii" w:hAnsiTheme="minorAscii" w:cstheme="minorAscii"/>
        </w:rPr>
      </w:pPr>
      <w:r w:rsidRPr="04804CEE" w:rsidR="00E91AA3">
        <w:rPr>
          <w:rFonts w:ascii="Calibri" w:hAnsi="Calibri" w:cs="Calibri" w:asciiTheme="minorAscii" w:hAnsiTheme="minorAscii" w:cstheme="minorAscii"/>
        </w:rPr>
        <w:t>1</w:t>
      </w:r>
      <w:r w:rsidRPr="04804CEE" w:rsidR="7D9AF0F6">
        <w:rPr>
          <w:rFonts w:ascii="Calibri" w:hAnsi="Calibri" w:cs="Calibri" w:asciiTheme="minorAscii" w:hAnsiTheme="minorAscii" w:cstheme="minorAscii"/>
        </w:rPr>
        <w:t>0</w:t>
      </w:r>
      <w:r w:rsidRPr="04804CEE" w:rsidR="00E91AA3">
        <w:rPr>
          <w:rFonts w:ascii="Calibri" w:hAnsi="Calibri" w:cs="Calibri" w:asciiTheme="minorAscii" w:hAnsiTheme="minorAscii" w:cstheme="minorAscii"/>
        </w:rPr>
        <w:t xml:space="preserve">.6.4 In the case of the child being allowed to administer their own medication, this must again be added to the record and counter-signed by another adult. </w:t>
      </w:r>
    </w:p>
    <w:p w:rsidRPr="0057024E" w:rsidR="00E91AA3" w:rsidP="04804CEE" w:rsidRDefault="00E91AA3" w14:paraId="3D70773B" w14:textId="7BA9BD8D">
      <w:pPr>
        <w:pStyle w:val="BodyText"/>
        <w:rPr>
          <w:rFonts w:ascii="Calibri" w:hAnsi="Calibri" w:cs="Calibri" w:asciiTheme="minorAscii" w:hAnsiTheme="minorAscii" w:cstheme="minorAscii"/>
        </w:rPr>
      </w:pPr>
      <w:r w:rsidRPr="04804CEE" w:rsidR="00E91AA3">
        <w:rPr>
          <w:rFonts w:ascii="Calibri" w:hAnsi="Calibri" w:cs="Calibri" w:asciiTheme="minorAscii" w:hAnsiTheme="minorAscii" w:cstheme="minorAscii"/>
        </w:rPr>
        <w:t>1</w:t>
      </w:r>
      <w:r w:rsidRPr="04804CEE" w:rsidR="16CD7FAC">
        <w:rPr>
          <w:rFonts w:ascii="Calibri" w:hAnsi="Calibri" w:cs="Calibri" w:asciiTheme="minorAscii" w:hAnsiTheme="minorAscii" w:cstheme="minorAscii"/>
        </w:rPr>
        <w:t>0</w:t>
      </w:r>
      <w:r w:rsidRPr="04804CEE" w:rsidR="00E91AA3">
        <w:rPr>
          <w:rFonts w:ascii="Calibri" w:hAnsi="Calibri" w:cs="Calibri" w:asciiTheme="minorAscii" w:hAnsiTheme="minorAscii" w:cstheme="minorAscii"/>
        </w:rPr>
        <w:t>.6.5 Under no circumstances should a parent send a child to school with any medicines, eg throat sweets/tablets, without informing the nursery</w:t>
      </w:r>
      <w:r w:rsidRPr="04804CEE" w:rsidR="00E91AA3">
        <w:rPr>
          <w:rFonts w:ascii="Calibri" w:hAnsi="Calibri" w:cs="Calibri" w:asciiTheme="minorAscii" w:hAnsiTheme="minorAscii" w:cstheme="minorAscii"/>
        </w:rPr>
        <w:t xml:space="preserve">.  </w:t>
      </w:r>
      <w:r w:rsidRPr="04804CEE" w:rsidR="00E91AA3">
        <w:rPr>
          <w:rFonts w:ascii="Calibri" w:hAnsi="Calibri" w:cs="Calibri" w:asciiTheme="minorAscii" w:hAnsiTheme="minorAscii" w:cstheme="minorAscii"/>
        </w:rPr>
        <w:t xml:space="preserve">These could cause a hazard to the child or to another child if found and swallowed. </w:t>
      </w:r>
    </w:p>
    <w:p w:rsidRPr="0057024E" w:rsidR="00E91AA3" w:rsidP="04804CEE" w:rsidRDefault="00E91AA3" w14:paraId="1E9AE216" w14:textId="6D3B7306">
      <w:pPr>
        <w:pStyle w:val="BodyText"/>
        <w:jc w:val="left"/>
        <w:rPr>
          <w:rFonts w:ascii="Calibri" w:hAnsi="Calibri" w:cs="Calibri" w:asciiTheme="minorAscii" w:hAnsiTheme="minorAscii" w:cstheme="minorAscii"/>
        </w:rPr>
      </w:pPr>
      <w:r w:rsidRPr="04804CEE" w:rsidR="00E91AA3">
        <w:rPr>
          <w:rFonts w:ascii="Calibri" w:hAnsi="Calibri" w:cs="Calibri" w:asciiTheme="minorAscii" w:hAnsiTheme="minorAscii" w:cstheme="minorAscii"/>
        </w:rPr>
        <w:t>1</w:t>
      </w:r>
      <w:r w:rsidRPr="04804CEE" w:rsidR="244BFE0B">
        <w:rPr>
          <w:rFonts w:ascii="Calibri" w:hAnsi="Calibri" w:cs="Calibri" w:asciiTheme="minorAscii" w:hAnsiTheme="minorAscii" w:cstheme="minorAscii"/>
        </w:rPr>
        <w:t>0</w:t>
      </w:r>
      <w:r w:rsidRPr="04804CEE" w:rsidR="00E91AA3">
        <w:rPr>
          <w:rFonts w:ascii="Calibri" w:hAnsi="Calibri" w:cs="Calibri" w:asciiTheme="minorAscii" w:hAnsiTheme="minorAscii" w:cstheme="minorAscii"/>
        </w:rPr>
        <w:t>.6.6</w:t>
      </w:r>
      <w:r w:rsidRPr="04804CEE" w:rsidR="00476A64">
        <w:rPr>
          <w:rFonts w:ascii="Calibri" w:hAnsi="Calibri" w:cs="Calibri" w:asciiTheme="minorAscii" w:hAnsiTheme="minorAscii" w:cstheme="minorAscii"/>
        </w:rPr>
        <w:t xml:space="preserve"> </w:t>
      </w:r>
      <w:r w:rsidRPr="04804CEE" w:rsidR="00E91AA3">
        <w:rPr>
          <w:rFonts w:ascii="Calibri" w:hAnsi="Calibri" w:cs="Calibri" w:asciiTheme="minorAscii" w:hAnsiTheme="minorAscii" w:cstheme="minorAscii"/>
        </w:rPr>
        <w:t xml:space="preserve">Parents are welcome to come into school to administer medicines themselves that the nursery is unable to administer, for reasons given above. </w:t>
      </w:r>
    </w:p>
    <w:p w:rsidRPr="0057024E" w:rsidR="00E91AA3" w:rsidP="04804CEE" w:rsidRDefault="00E91AA3" w14:paraId="36E01CB1" w14:textId="5F0BCFF0">
      <w:pPr>
        <w:pStyle w:val="BodyText"/>
        <w:jc w:val="left"/>
        <w:rPr>
          <w:rFonts w:ascii="Calibri" w:hAnsi="Calibri" w:cs="Calibri" w:asciiTheme="minorAscii" w:hAnsiTheme="minorAscii" w:cstheme="minorAscii"/>
        </w:rPr>
      </w:pPr>
      <w:r w:rsidRPr="04804CEE" w:rsidR="00E91AA3">
        <w:rPr>
          <w:rFonts w:ascii="Calibri" w:hAnsi="Calibri" w:cs="Calibri" w:asciiTheme="minorAscii" w:hAnsiTheme="minorAscii" w:cstheme="minorAscii"/>
        </w:rPr>
        <w:t>1</w:t>
      </w:r>
      <w:r w:rsidRPr="04804CEE" w:rsidR="68B4EE37">
        <w:rPr>
          <w:rFonts w:ascii="Calibri" w:hAnsi="Calibri" w:cs="Calibri" w:asciiTheme="minorAscii" w:hAnsiTheme="minorAscii" w:cstheme="minorAscii"/>
        </w:rPr>
        <w:t>0</w:t>
      </w:r>
      <w:r w:rsidRPr="04804CEE" w:rsidR="00E91AA3">
        <w:rPr>
          <w:rFonts w:ascii="Calibri" w:hAnsi="Calibri" w:cs="Calibri" w:asciiTheme="minorAscii" w:hAnsiTheme="minorAscii" w:cstheme="minorAscii"/>
        </w:rPr>
        <w:t xml:space="preserve">.6.7 </w:t>
      </w:r>
      <w:r w:rsidRPr="04804CEE" w:rsidR="00E91AA3">
        <w:rPr>
          <w:rFonts w:ascii="Calibri" w:hAnsi="Calibri" w:cs="Calibri" w:asciiTheme="minorAscii" w:hAnsiTheme="minorAscii" w:cstheme="minorAscii"/>
          <w:color w:val="000000" w:themeColor="text1" w:themeTint="FF" w:themeShade="FF"/>
        </w:rPr>
        <w:t xml:space="preserve">Parents will be informed at the end of the </w:t>
      </w:r>
      <w:r w:rsidRPr="04804CEE" w:rsidR="00476A64">
        <w:rPr>
          <w:rFonts w:ascii="Calibri" w:hAnsi="Calibri" w:cs="Calibri" w:asciiTheme="minorAscii" w:hAnsiTheme="minorAscii" w:cstheme="minorAscii"/>
          <w:color w:val="000000" w:themeColor="text1" w:themeTint="FF" w:themeShade="FF"/>
        </w:rPr>
        <w:t>day when</w:t>
      </w:r>
      <w:r w:rsidRPr="04804CEE" w:rsidR="00E91AA3">
        <w:rPr>
          <w:rFonts w:ascii="Calibri" w:hAnsi="Calibri" w:cs="Calibri" w:asciiTheme="minorAscii" w:hAnsiTheme="minorAscii" w:cstheme="minorAscii"/>
          <w:color w:val="000000" w:themeColor="text1" w:themeTint="FF" w:themeShade="FF"/>
        </w:rPr>
        <w:t xml:space="preserve"> medicine has been administered.</w:t>
      </w:r>
    </w:p>
    <w:p w:rsidRPr="0057024E" w:rsidR="00E91AA3" w:rsidP="04804CEE" w:rsidRDefault="00E91AA3" w14:paraId="4EB97CB4" w14:textId="333434CA">
      <w:pPr>
        <w:pStyle w:val="BodyText"/>
        <w:rPr>
          <w:rFonts w:ascii="Calibri" w:hAnsi="Calibri" w:cs="Calibri" w:asciiTheme="minorAscii" w:hAnsiTheme="minorAscii" w:cstheme="minorAscii"/>
          <w:b w:val="1"/>
          <w:bCs w:val="1"/>
        </w:rPr>
      </w:pPr>
      <w:r w:rsidRPr="04804CEE" w:rsidR="00E91AA3">
        <w:rPr>
          <w:rFonts w:ascii="Calibri" w:hAnsi="Calibri" w:cs="Calibri" w:asciiTheme="minorAscii" w:hAnsiTheme="minorAscii" w:cstheme="minorAscii"/>
          <w:b w:val="1"/>
          <w:bCs w:val="1"/>
        </w:rPr>
        <w:t>1</w:t>
      </w:r>
      <w:r w:rsidRPr="04804CEE" w:rsidR="7066DB3D">
        <w:rPr>
          <w:rFonts w:ascii="Calibri" w:hAnsi="Calibri" w:cs="Calibri" w:asciiTheme="minorAscii" w:hAnsiTheme="minorAscii" w:cstheme="minorAscii"/>
          <w:b w:val="1"/>
          <w:bCs w:val="1"/>
        </w:rPr>
        <w:t>0</w:t>
      </w:r>
      <w:r w:rsidRPr="04804CEE" w:rsidR="00E91AA3">
        <w:rPr>
          <w:rFonts w:ascii="Calibri" w:hAnsi="Calibri" w:cs="Calibri" w:asciiTheme="minorAscii" w:hAnsiTheme="minorAscii" w:cstheme="minorAscii"/>
          <w:b w:val="1"/>
          <w:bCs w:val="1"/>
        </w:rPr>
        <w:t xml:space="preserve">.7 Process for the Administration of Medicines in the Nursery– long term medical needs </w:t>
      </w:r>
    </w:p>
    <w:p w:rsidRPr="0057024E" w:rsidR="00E91AA3" w:rsidP="00E91AA3" w:rsidRDefault="00E91AA3" w14:paraId="3CF1ED64" w14:textId="77777777">
      <w:pPr>
        <w:pStyle w:val="BodyText"/>
        <w:rPr>
          <w:rFonts w:asciiTheme="minorHAnsi" w:hAnsiTheme="minorHAnsi" w:cstheme="minorHAnsi"/>
          <w:szCs w:val="24"/>
        </w:rPr>
      </w:pPr>
      <w:r w:rsidRPr="0057024E">
        <w:rPr>
          <w:rFonts w:asciiTheme="minorHAnsi" w:hAnsiTheme="minorHAnsi" w:cstheme="minorHAnsi"/>
          <w:szCs w:val="24"/>
        </w:rPr>
        <w:t>We are proud of the care that we take of children with long-term medical needs, and our support of their participation in all nursery events.</w:t>
      </w:r>
    </w:p>
    <w:p w:rsidRPr="0057024E" w:rsidR="00E91AA3" w:rsidP="00E91AA3" w:rsidRDefault="00E91AA3" w14:paraId="282CF3AA" w14:textId="77777777">
      <w:pPr>
        <w:pStyle w:val="BodyText"/>
        <w:rPr>
          <w:rFonts w:asciiTheme="minorHAnsi" w:hAnsiTheme="minorHAnsi" w:cstheme="minorHAnsi"/>
          <w:szCs w:val="24"/>
        </w:rPr>
      </w:pPr>
      <w:r w:rsidRPr="0057024E">
        <w:rPr>
          <w:rFonts w:asciiTheme="minorHAnsi" w:hAnsiTheme="minorHAnsi" w:cstheme="minorHAnsi"/>
          <w:szCs w:val="24"/>
        </w:rPr>
        <w:t xml:space="preserve">Where a child has long-term medical needs, a care plan is written with parent/guardian of the named child.  This may also result in an individual risk assessment also being required. The care plan must be followed and is reviewed at least annually.   </w:t>
      </w:r>
    </w:p>
    <w:p w:rsidRPr="0057024E" w:rsidR="00E91AA3" w:rsidP="00E91AA3" w:rsidRDefault="00E91AA3" w14:paraId="5F8C8E88" w14:textId="77777777">
      <w:pPr>
        <w:pStyle w:val="BodyText"/>
        <w:rPr>
          <w:rFonts w:asciiTheme="minorHAnsi" w:hAnsiTheme="minorHAnsi" w:cstheme="minorHAnsi"/>
          <w:szCs w:val="24"/>
        </w:rPr>
      </w:pPr>
      <w:r w:rsidRPr="0057024E">
        <w:rPr>
          <w:rFonts w:asciiTheme="minorHAnsi" w:hAnsiTheme="minorHAnsi" w:cstheme="minorHAnsi"/>
          <w:szCs w:val="24"/>
        </w:rPr>
        <w:t xml:space="preserve">It is the parent’s responsibility to inform the nursery of any changes to the child’s condition that may require the details of the care plan to be altered. </w:t>
      </w:r>
    </w:p>
    <w:p w:rsidRPr="0057024E" w:rsidR="00E91AA3" w:rsidP="00E91AA3" w:rsidRDefault="00E91AA3" w14:paraId="2E44E614" w14:textId="77777777">
      <w:pPr>
        <w:pStyle w:val="BodyText"/>
        <w:rPr>
          <w:rFonts w:asciiTheme="minorHAnsi" w:hAnsiTheme="minorHAnsi" w:cstheme="minorHAnsi"/>
          <w:szCs w:val="24"/>
        </w:rPr>
      </w:pPr>
      <w:r w:rsidRPr="0057024E">
        <w:rPr>
          <w:rFonts w:asciiTheme="minorHAnsi" w:hAnsiTheme="minorHAnsi" w:cstheme="minorHAnsi"/>
          <w:szCs w:val="24"/>
        </w:rPr>
        <w:t xml:space="preserve">The Nursery Manager must ensure that named staff are trained to administer or give the level of care required by the details of the care plan. </w:t>
      </w:r>
    </w:p>
    <w:p w:rsidRPr="0057024E" w:rsidR="00E91AA3" w:rsidP="00E91AA3" w:rsidRDefault="00E91AA3" w14:paraId="243B4B9C" w14:textId="77777777">
      <w:pPr>
        <w:pStyle w:val="BodyText"/>
        <w:rPr>
          <w:rFonts w:asciiTheme="minorHAnsi" w:hAnsiTheme="minorHAnsi" w:cstheme="minorHAnsi"/>
          <w:szCs w:val="24"/>
        </w:rPr>
      </w:pPr>
      <w:r w:rsidRPr="0057024E">
        <w:rPr>
          <w:rFonts w:asciiTheme="minorHAnsi" w:hAnsiTheme="minorHAnsi" w:cstheme="minorHAnsi"/>
          <w:szCs w:val="24"/>
        </w:rPr>
        <w:t xml:space="preserve">As a nursery, we try to ensure that we have sufficient information about the medical condition of any child with long-term medical needs and will request meetings with parents and recognised medical practitioners regularly to provide the correct level of training.  Training should be specific to the individual child concerned. </w:t>
      </w:r>
    </w:p>
    <w:p w:rsidRPr="0057024E" w:rsidR="00E91AA3" w:rsidP="04804CEE" w:rsidRDefault="00E91AA3" w14:paraId="11D057F2" w14:textId="3271B061">
      <w:pPr>
        <w:pStyle w:val="BodyText"/>
        <w:ind w:left="720" w:hanging="720"/>
        <w:jc w:val="left"/>
        <w:rPr>
          <w:rFonts w:ascii="Calibri" w:hAnsi="Calibri" w:cs="Calibri" w:asciiTheme="minorAscii" w:hAnsiTheme="minorAscii" w:cstheme="minorAscii"/>
        </w:rPr>
      </w:pPr>
      <w:r w:rsidRPr="04804CEE" w:rsidR="00E91AA3">
        <w:rPr>
          <w:rFonts w:ascii="Calibri" w:hAnsi="Calibri" w:cs="Calibri" w:asciiTheme="minorAscii" w:hAnsiTheme="minorAscii" w:cstheme="minorAscii"/>
        </w:rPr>
        <w:t>1</w:t>
      </w:r>
      <w:r w:rsidRPr="04804CEE" w:rsidR="521EFB48">
        <w:rPr>
          <w:rFonts w:ascii="Calibri" w:hAnsi="Calibri" w:cs="Calibri" w:asciiTheme="minorAscii" w:hAnsiTheme="minorAscii" w:cstheme="minorAscii"/>
        </w:rPr>
        <w:t>0</w:t>
      </w:r>
      <w:r w:rsidRPr="04804CEE" w:rsidR="00E91AA3">
        <w:rPr>
          <w:rFonts w:ascii="Calibri" w:hAnsi="Calibri" w:cs="Calibri" w:asciiTheme="minorAscii" w:hAnsiTheme="minorAscii" w:cstheme="minorAscii"/>
        </w:rPr>
        <w:t>.8.2</w:t>
      </w:r>
    </w:p>
    <w:p w:rsidRPr="0057024E" w:rsidR="00E91AA3" w:rsidP="00CB2EED" w:rsidRDefault="00E91AA3" w14:paraId="00CAA234" w14:textId="2FE1931F">
      <w:pPr>
        <w:pStyle w:val="BodyText"/>
        <w:ind w:left="720" w:hanging="720"/>
        <w:jc w:val="left"/>
        <w:rPr>
          <w:rFonts w:asciiTheme="minorHAnsi" w:hAnsiTheme="minorHAnsi" w:cstheme="minorHAnsi"/>
          <w:szCs w:val="24"/>
        </w:rPr>
      </w:pPr>
      <w:r w:rsidRPr="0057024E">
        <w:rPr>
          <w:rFonts w:asciiTheme="minorHAnsi" w:hAnsiTheme="minorHAnsi" w:cstheme="minorHAnsi"/>
          <w:szCs w:val="24"/>
        </w:rPr>
        <w:t>Parents will be asked to complete a form and may be required to meet with the named staff</w:t>
      </w:r>
      <w:r w:rsidR="00B26440">
        <w:rPr>
          <w:rFonts w:asciiTheme="minorHAnsi" w:hAnsiTheme="minorHAnsi" w:cstheme="minorHAnsi"/>
          <w:szCs w:val="24"/>
        </w:rPr>
        <w:t xml:space="preserve"> </w:t>
      </w:r>
      <w:r w:rsidRPr="0057024E">
        <w:rPr>
          <w:rFonts w:asciiTheme="minorHAnsi" w:hAnsiTheme="minorHAnsi" w:cstheme="minorHAnsi"/>
          <w:szCs w:val="24"/>
        </w:rPr>
        <w:t>to ensure that staff are aware of all medical requirements. A record will be kept of all times when medication has been administered, and whenever possible a second member of staff will counter-sign that they have witnessed the administration.</w:t>
      </w:r>
    </w:p>
    <w:p w:rsidRPr="0057024E" w:rsidR="00E91AA3" w:rsidP="04804CEE" w:rsidRDefault="00E91AA3" w14:paraId="78BD5CB6" w14:textId="37516255">
      <w:pPr>
        <w:pStyle w:val="BodyText"/>
        <w:rPr>
          <w:rFonts w:ascii="Calibri" w:hAnsi="Calibri" w:cs="Calibri" w:asciiTheme="minorAscii" w:hAnsiTheme="minorAscii" w:cstheme="minorAscii"/>
        </w:rPr>
      </w:pPr>
      <w:r w:rsidRPr="04804CEE" w:rsidR="00E91AA3">
        <w:rPr>
          <w:rFonts w:ascii="Calibri" w:hAnsi="Calibri" w:cs="Calibri" w:asciiTheme="minorAscii" w:hAnsiTheme="minorAscii" w:cstheme="minorAscii"/>
        </w:rPr>
        <w:t>1</w:t>
      </w:r>
      <w:r w:rsidRPr="04804CEE" w:rsidR="7BCFD448">
        <w:rPr>
          <w:rFonts w:ascii="Calibri" w:hAnsi="Calibri" w:cs="Calibri" w:asciiTheme="minorAscii" w:hAnsiTheme="minorAscii" w:cstheme="minorAscii"/>
        </w:rPr>
        <w:t>0</w:t>
      </w:r>
      <w:r w:rsidRPr="04804CEE" w:rsidR="00E91AA3">
        <w:rPr>
          <w:rFonts w:ascii="Calibri" w:hAnsi="Calibri" w:cs="Calibri" w:asciiTheme="minorAscii" w:hAnsiTheme="minorAscii" w:cstheme="minorAscii"/>
        </w:rPr>
        <w:t>.8.3</w:t>
      </w:r>
      <w:r w:rsidRPr="04804CEE" w:rsidR="00B26440">
        <w:rPr>
          <w:rFonts w:ascii="Calibri" w:hAnsi="Calibri" w:cs="Calibri" w:asciiTheme="minorAscii" w:hAnsiTheme="minorAscii" w:cstheme="minorAscii"/>
        </w:rPr>
        <w:t xml:space="preserve"> </w:t>
      </w:r>
      <w:r w:rsidRPr="04804CEE" w:rsidR="00E91AA3">
        <w:rPr>
          <w:rFonts w:ascii="Calibri" w:hAnsi="Calibri" w:cs="Calibri" w:asciiTheme="minorAscii" w:hAnsiTheme="minorAscii" w:cstheme="minorAscii"/>
        </w:rPr>
        <w:t xml:space="preserve">In the case of higher levels of care </w:t>
      </w:r>
      <w:proofErr w:type="spellStart"/>
      <w:r w:rsidRPr="04804CEE" w:rsidR="00E91AA3">
        <w:rPr>
          <w:rFonts w:ascii="Calibri" w:hAnsi="Calibri" w:cs="Calibri" w:asciiTheme="minorAscii" w:hAnsiTheme="minorAscii" w:cstheme="minorAscii"/>
        </w:rPr>
        <w:t>eg</w:t>
      </w:r>
      <w:proofErr w:type="spellEnd"/>
      <w:r w:rsidRPr="04804CEE" w:rsidR="00E91AA3">
        <w:rPr>
          <w:rFonts w:ascii="Calibri" w:hAnsi="Calibri" w:cs="Calibri" w:asciiTheme="minorAscii" w:hAnsiTheme="minorAscii" w:cstheme="minorAscii"/>
        </w:rPr>
        <w:t xml:space="preserve"> intimate care, the named member of staff will also meet with a recognised medical advisor if </w:t>
      </w:r>
      <w:r w:rsidRPr="04804CEE" w:rsidR="00E91AA3">
        <w:rPr>
          <w:rFonts w:ascii="Calibri" w:hAnsi="Calibri" w:cs="Calibri" w:asciiTheme="minorAscii" w:hAnsiTheme="minorAscii" w:cstheme="minorAscii"/>
        </w:rPr>
        <w:t>appropriate to</w:t>
      </w:r>
      <w:r w:rsidRPr="04804CEE" w:rsidR="00E91AA3">
        <w:rPr>
          <w:rFonts w:ascii="Calibri" w:hAnsi="Calibri" w:cs="Calibri" w:asciiTheme="minorAscii" w:hAnsiTheme="minorAscii" w:cstheme="minorAscii"/>
        </w:rPr>
        <w:t xml:space="preserve"> ensure that they are trained in dealing with the level of care </w:t>
      </w:r>
      <w:r w:rsidRPr="04804CEE" w:rsidR="00E91AA3">
        <w:rPr>
          <w:rFonts w:ascii="Calibri" w:hAnsi="Calibri" w:cs="Calibri" w:asciiTheme="minorAscii" w:hAnsiTheme="minorAscii" w:cstheme="minorAscii"/>
        </w:rPr>
        <w:t>required</w:t>
      </w:r>
      <w:r w:rsidRPr="04804CEE" w:rsidR="00E91AA3">
        <w:rPr>
          <w:rFonts w:ascii="Calibri" w:hAnsi="Calibri" w:cs="Calibri" w:asciiTheme="minorAscii" w:hAnsiTheme="minorAscii" w:cstheme="minorAscii"/>
        </w:rPr>
        <w:t>.</w:t>
      </w:r>
    </w:p>
    <w:p w:rsidRPr="0057024E" w:rsidR="00E91AA3" w:rsidP="04804CEE" w:rsidRDefault="00E91AA3" w14:paraId="139A9853" w14:textId="7F0763AD">
      <w:pPr>
        <w:pStyle w:val="Heading2"/>
        <w:numPr>
          <w:numId w:val="0"/>
        </w:numPr>
        <w:ind w:left="576" w:hanging="576"/>
        <w:rPr>
          <w:rFonts w:ascii="Calibri" w:hAnsi="Calibri" w:cs="Calibri" w:asciiTheme="minorAscii" w:hAnsiTheme="minorAscii" w:cstheme="minorAscii"/>
        </w:rPr>
      </w:pPr>
      <w:r w:rsidRPr="04804CEE" w:rsidR="00E91AA3">
        <w:rPr>
          <w:rFonts w:ascii="Calibri" w:hAnsi="Calibri" w:cs="Calibri" w:asciiTheme="minorAscii" w:hAnsiTheme="minorAscii" w:cstheme="minorAscii"/>
        </w:rPr>
        <w:t>1</w:t>
      </w:r>
      <w:r w:rsidRPr="04804CEE" w:rsidR="04760622">
        <w:rPr>
          <w:rFonts w:ascii="Calibri" w:hAnsi="Calibri" w:cs="Calibri" w:asciiTheme="minorAscii" w:hAnsiTheme="minorAscii" w:cstheme="minorAscii"/>
        </w:rPr>
        <w:t>0</w:t>
      </w:r>
      <w:r w:rsidRPr="04804CEE" w:rsidR="00E91AA3">
        <w:rPr>
          <w:rFonts w:ascii="Calibri" w:hAnsi="Calibri" w:cs="Calibri" w:asciiTheme="minorAscii" w:hAnsiTheme="minorAscii" w:cstheme="minorAscii"/>
        </w:rPr>
        <w:t xml:space="preserve">.8.4 Asthma inhalers and Epi-Pens are kept in the child’s classroom in a medical </w:t>
      </w:r>
      <w:r w:rsidRPr="04804CEE" w:rsidR="00476A64">
        <w:rPr>
          <w:rFonts w:ascii="Calibri" w:hAnsi="Calibri" w:cs="Calibri" w:asciiTheme="minorAscii" w:hAnsiTheme="minorAscii" w:cstheme="minorAscii"/>
        </w:rPr>
        <w:t>container. (</w:t>
      </w:r>
      <w:proofErr w:type="spellStart"/>
      <w:r w:rsidRPr="04804CEE" w:rsidR="00E91AA3">
        <w:rPr>
          <w:rFonts w:ascii="Calibri" w:hAnsi="Calibri" w:cs="Calibri" w:asciiTheme="minorAscii" w:hAnsiTheme="minorAscii" w:cstheme="minorAscii"/>
        </w:rPr>
        <w:t>polypocket</w:t>
      </w:r>
      <w:proofErr w:type="spellEnd"/>
      <w:r w:rsidRPr="04804CEE" w:rsidR="00E91AA3">
        <w:rPr>
          <w:rFonts w:ascii="Calibri" w:hAnsi="Calibri" w:cs="Calibri" w:asciiTheme="minorAscii" w:hAnsiTheme="minorAscii" w:cstheme="minorAscii"/>
        </w:rPr>
        <w:t xml:space="preserve"> hung on the wall) They are named with the child’s name and kept </w:t>
      </w:r>
      <w:proofErr w:type="gramStart"/>
      <w:r w:rsidRPr="04804CEE" w:rsidR="00E91AA3">
        <w:rPr>
          <w:rFonts w:ascii="Calibri" w:hAnsi="Calibri" w:cs="Calibri" w:asciiTheme="minorAscii" w:hAnsiTheme="minorAscii" w:cstheme="minorAscii"/>
        </w:rPr>
        <w:t>along side</w:t>
      </w:r>
      <w:proofErr w:type="gramEnd"/>
      <w:r w:rsidRPr="04804CEE" w:rsidR="00E91AA3">
        <w:rPr>
          <w:rFonts w:ascii="Calibri" w:hAnsi="Calibri" w:cs="Calibri" w:asciiTheme="minorAscii" w:hAnsiTheme="minorAscii" w:cstheme="minorAscii"/>
        </w:rPr>
        <w:t xml:space="preserve"> instructions.</w:t>
      </w:r>
    </w:p>
    <w:p w:rsidRPr="0057024E" w:rsidR="00E91AA3" w:rsidP="243C8FD2" w:rsidRDefault="00476A64" w14:paraId="2CD25DE1" w14:textId="585CD834">
      <w:pPr>
        <w:pStyle w:val="Heading2"/>
        <w:numPr>
          <w:ilvl w:val="1"/>
          <w:numId w:val="28"/>
        </w:numPr>
        <w:rPr>
          <w:rFonts w:ascii="Calibri" w:hAnsi="Calibri" w:cs="Calibri" w:asciiTheme="minorAscii" w:hAnsiTheme="minorAscii" w:cstheme="minorAscii"/>
          <w:highlight w:val="yellow"/>
        </w:rPr>
      </w:pPr>
      <w:r w:rsidRPr="243C8FD2" w:rsidR="00476A64">
        <w:rPr>
          <w:rFonts w:ascii="Calibri" w:hAnsi="Calibri" w:cs="Calibri" w:asciiTheme="minorAscii" w:hAnsiTheme="minorAscii" w:cstheme="minorAscii"/>
        </w:rPr>
        <w:t>EpiPen’s</w:t>
      </w:r>
      <w:r w:rsidRPr="243C8FD2" w:rsidR="00E91AA3">
        <w:rPr>
          <w:rFonts w:ascii="Calibri" w:hAnsi="Calibri" w:cs="Calibri" w:asciiTheme="minorAscii" w:hAnsiTheme="minorAscii" w:cstheme="minorAscii"/>
        </w:rPr>
        <w:t xml:space="preserve"> need to be in the vicinity of the affected child at all times </w:t>
      </w:r>
      <w:proofErr w:type="gramStart"/>
      <w:r w:rsidRPr="243C8FD2" w:rsidR="00476A64">
        <w:rPr>
          <w:rFonts w:ascii="Calibri" w:hAnsi="Calibri" w:cs="Calibri" w:asciiTheme="minorAscii" w:hAnsiTheme="minorAscii" w:cstheme="minorAscii"/>
        </w:rPr>
        <w:t>e.g.</w:t>
      </w:r>
      <w:proofErr w:type="gramEnd"/>
      <w:r w:rsidRPr="243C8FD2" w:rsidR="00E91AA3">
        <w:rPr>
          <w:rFonts w:ascii="Calibri" w:hAnsi="Calibri" w:cs="Calibri" w:asciiTheme="minorAscii" w:hAnsiTheme="minorAscii" w:cstheme="minorAscii"/>
        </w:rPr>
        <w:t xml:space="preserve"> out on the field or Astro turf, at lunch in the dining hall, forest school</w:t>
      </w:r>
      <w:r w:rsidRPr="243C8FD2" w:rsidR="00476A64">
        <w:rPr>
          <w:rFonts w:ascii="Calibri" w:hAnsi="Calibri" w:cs="Calibri" w:asciiTheme="minorAscii" w:hAnsiTheme="minorAscii" w:cstheme="minorAscii"/>
        </w:rPr>
        <w:t xml:space="preserve"> etc</w:t>
      </w:r>
    </w:p>
    <w:p w:rsidRPr="0057024E" w:rsidR="00E91AA3" w:rsidP="00020510" w:rsidRDefault="00E91AA3" w14:paraId="1D683D48" w14:textId="77777777">
      <w:pPr>
        <w:pStyle w:val="Heading2"/>
        <w:numPr>
          <w:ilvl w:val="1"/>
          <w:numId w:val="28"/>
        </w:numPr>
        <w:jc w:val="left"/>
        <w:rPr>
          <w:rFonts w:asciiTheme="minorHAnsi" w:hAnsiTheme="minorHAnsi" w:cstheme="minorHAnsi"/>
          <w:szCs w:val="24"/>
        </w:rPr>
      </w:pPr>
      <w:r w:rsidRPr="0057024E">
        <w:rPr>
          <w:rFonts w:asciiTheme="minorHAnsi" w:hAnsiTheme="minorHAnsi" w:cstheme="minorHAnsi"/>
          <w:szCs w:val="24"/>
        </w:rPr>
        <w:t xml:space="preserve">Before undertaking any off-site activities, the designated first aiders will review a list of children attending and ensure any prescribed medication accompanies the child on the trip. </w:t>
      </w:r>
    </w:p>
    <w:p w:rsidRPr="0057024E" w:rsidR="00E91AA3" w:rsidP="00E91AA3" w:rsidRDefault="00E91AA3" w14:paraId="4303C401" w14:textId="77777777">
      <w:pPr>
        <w:pStyle w:val="Heading1"/>
        <w:rPr>
          <w:rFonts w:asciiTheme="minorHAnsi" w:hAnsiTheme="minorHAnsi" w:cstheme="minorHAnsi"/>
          <w:sz w:val="24"/>
          <w:szCs w:val="24"/>
        </w:rPr>
      </w:pPr>
      <w:r w:rsidRPr="0057024E">
        <w:rPr>
          <w:rFonts w:asciiTheme="minorHAnsi" w:hAnsiTheme="minorHAnsi" w:cstheme="minorHAnsi"/>
          <w:sz w:val="24"/>
          <w:szCs w:val="24"/>
        </w:rPr>
        <w:t>Appointed Persons</w:t>
      </w:r>
    </w:p>
    <w:p w:rsidRPr="0057024E" w:rsidR="00E91AA3" w:rsidP="04804CEE" w:rsidRDefault="00E91AA3" w14:paraId="028333D5" w14:textId="5926E21D">
      <w:pPr>
        <w:pStyle w:val="Heading2"/>
        <w:rPr>
          <w:rFonts w:ascii="Calibri" w:hAnsi="Calibri" w:cs="Calibri" w:asciiTheme="minorAscii" w:hAnsiTheme="minorAscii" w:cstheme="minorAscii"/>
        </w:rPr>
      </w:pPr>
      <w:r w:rsidRPr="04804CEE" w:rsidR="00E91AA3">
        <w:rPr>
          <w:rFonts w:ascii="Calibri" w:hAnsi="Calibri" w:cs="Calibri" w:asciiTheme="minorAscii" w:hAnsiTheme="minorAscii" w:cstheme="minorAscii"/>
        </w:rPr>
        <w:t>The appointed person for first aid in the Nursery is GEL BAKER</w:t>
      </w:r>
      <w:r w:rsidRPr="04804CEE" w:rsidR="61E5B01A">
        <w:rPr>
          <w:rFonts w:ascii="Calibri" w:hAnsi="Calibri" w:cs="Calibri" w:asciiTheme="minorAscii" w:hAnsiTheme="minorAscii" w:cstheme="minorAscii"/>
        </w:rPr>
        <w:t>.</w:t>
      </w:r>
    </w:p>
    <w:p w:rsidRPr="0057024E" w:rsidR="00E91AA3" w:rsidP="00E91AA3" w:rsidRDefault="00E91AA3" w14:paraId="7BCEDC3F" w14:textId="77777777">
      <w:pPr>
        <w:pStyle w:val="BodyText"/>
        <w:rPr>
          <w:rFonts w:asciiTheme="minorHAnsi" w:hAnsiTheme="minorHAnsi" w:cstheme="minorHAnsi"/>
          <w:szCs w:val="24"/>
        </w:rPr>
      </w:pPr>
    </w:p>
    <w:p w:rsidRPr="0057024E" w:rsidR="00E91AA3" w:rsidP="243C8FD2" w:rsidRDefault="00E91AA3" w14:paraId="508A3290" w14:textId="6EB6F77E">
      <w:pPr>
        <w:pStyle w:val="BodyText"/>
        <w:spacing w:after="0"/>
        <w:rPr>
          <w:rFonts w:ascii="Calibri" w:hAnsi="Calibri" w:cs="Calibri" w:asciiTheme="minorAscii" w:hAnsiTheme="minorAscii" w:cstheme="minorAscii"/>
          <w:b w:val="1"/>
          <w:bCs w:val="1"/>
        </w:rPr>
      </w:pPr>
      <w:r w:rsidRPr="24F0071B" w:rsidR="00E91AA3">
        <w:rPr>
          <w:rFonts w:ascii="Calibri" w:hAnsi="Calibri" w:cs="Calibri" w:asciiTheme="minorAscii" w:hAnsiTheme="minorAscii" w:cstheme="minorAscii"/>
          <w:b w:val="1"/>
          <w:bCs w:val="1"/>
        </w:rPr>
        <w:t xml:space="preserve"> Staff with Paediatric First Aid Qualification </w:t>
      </w:r>
      <w:r w:rsidRPr="24F0071B" w:rsidR="437726E1">
        <w:rPr>
          <w:rFonts w:ascii="Calibri" w:hAnsi="Calibri" w:cs="Calibri" w:asciiTheme="minorAscii" w:hAnsiTheme="minorAscii" w:cstheme="minorAscii"/>
          <w:b w:val="1"/>
          <w:bCs w:val="1"/>
        </w:rPr>
        <w:t>are on display in the office and entrances to the Nursery for parents to see.</w:t>
      </w:r>
    </w:p>
    <w:p w:rsidRPr="0057024E" w:rsidR="00E91AA3" w:rsidP="00E91AA3" w:rsidRDefault="00E91AA3" w14:paraId="34ECA6B1" w14:textId="77777777">
      <w:pPr>
        <w:pStyle w:val="Heading1"/>
        <w:keepNext w:val="0"/>
        <w:rPr>
          <w:rFonts w:asciiTheme="minorHAnsi" w:hAnsiTheme="minorHAnsi" w:cstheme="minorHAnsi"/>
          <w:sz w:val="24"/>
          <w:szCs w:val="24"/>
        </w:rPr>
      </w:pPr>
      <w:r w:rsidRPr="0057024E">
        <w:rPr>
          <w:rFonts w:asciiTheme="minorHAnsi" w:hAnsiTheme="minorHAnsi" w:cstheme="minorHAnsi"/>
          <w:sz w:val="24"/>
          <w:szCs w:val="24"/>
        </w:rPr>
        <w:t>Calling an Ambulance</w:t>
      </w:r>
    </w:p>
    <w:p w:rsidRPr="0057024E" w:rsidR="00E91AA3" w:rsidP="00E91AA3" w:rsidRDefault="00E91AA3" w14:paraId="75C3A18D" w14:textId="77777777">
      <w:pPr>
        <w:pStyle w:val="Heading2"/>
        <w:keepNext w:val="0"/>
        <w:rPr>
          <w:rFonts w:asciiTheme="minorHAnsi" w:hAnsiTheme="minorHAnsi" w:cstheme="minorHAnsi"/>
          <w:szCs w:val="24"/>
        </w:rPr>
      </w:pPr>
      <w:r w:rsidRPr="0057024E">
        <w:rPr>
          <w:rFonts w:asciiTheme="minorHAnsi" w:hAnsiTheme="minorHAnsi" w:cstheme="minorHAnsi"/>
          <w:szCs w:val="24"/>
        </w:rPr>
        <w:lastRenderedPageBreak/>
        <w:t xml:space="preserve">Whilst guidance can be provided on when to call an ambulance, each incident will require an element of common sense.  As a general guide, if in doubt, call 999.  However, there are some injuries/illnesses which are always best dealt with by the emergency services.  These include: </w:t>
      </w:r>
    </w:p>
    <w:p w:rsidRPr="0057024E" w:rsidR="00E91AA3" w:rsidP="00020510" w:rsidRDefault="00E91AA3" w14:paraId="6D198279" w14:textId="77777777">
      <w:pPr>
        <w:pStyle w:val="Heading2"/>
        <w:keepNext w:val="0"/>
        <w:numPr>
          <w:ilvl w:val="0"/>
          <w:numId w:val="10"/>
        </w:numPr>
        <w:rPr>
          <w:rFonts w:asciiTheme="minorHAnsi" w:hAnsiTheme="minorHAnsi" w:cstheme="minorHAnsi"/>
          <w:szCs w:val="24"/>
        </w:rPr>
      </w:pPr>
      <w:r w:rsidRPr="0057024E">
        <w:rPr>
          <w:rFonts w:asciiTheme="minorHAnsi" w:hAnsiTheme="minorHAnsi" w:cstheme="minorHAnsi"/>
          <w:szCs w:val="24"/>
        </w:rPr>
        <w:t xml:space="preserve">Serious head injury (involving loss of consciousness or blood/clear liquid coming from ears or signs of concussion ie confusion/reduced consciousness level/ visual disturbance/vomiting). </w:t>
      </w:r>
    </w:p>
    <w:p w:rsidRPr="0057024E" w:rsidR="00E91AA3" w:rsidP="00020510" w:rsidRDefault="00427E88" w14:paraId="06AF5DA9" w14:textId="263C472E">
      <w:pPr>
        <w:pStyle w:val="Heading2"/>
        <w:keepNext w:val="0"/>
        <w:numPr>
          <w:ilvl w:val="0"/>
          <w:numId w:val="10"/>
        </w:numPr>
        <w:rPr>
          <w:rFonts w:asciiTheme="minorHAnsi" w:hAnsiTheme="minorHAnsi" w:cstheme="minorHAnsi"/>
          <w:szCs w:val="24"/>
        </w:rPr>
      </w:pPr>
      <w:r w:rsidRPr="0057024E">
        <w:rPr>
          <w:rFonts w:asciiTheme="minorHAnsi" w:hAnsiTheme="minorHAnsi" w:cstheme="minorHAnsi"/>
          <w:szCs w:val="24"/>
        </w:rPr>
        <w:t>Obviously,</w:t>
      </w:r>
      <w:r w:rsidRPr="0057024E" w:rsidR="00E91AA3">
        <w:rPr>
          <w:rFonts w:asciiTheme="minorHAnsi" w:hAnsiTheme="minorHAnsi" w:cstheme="minorHAnsi"/>
          <w:szCs w:val="24"/>
        </w:rPr>
        <w:t xml:space="preserve"> fractured bones where moving the casualty will cause pain or further injury.</w:t>
      </w:r>
    </w:p>
    <w:p w:rsidRPr="0057024E" w:rsidR="00E91AA3" w:rsidP="00020510" w:rsidRDefault="00E91AA3" w14:paraId="10A8E00F" w14:textId="77777777">
      <w:pPr>
        <w:pStyle w:val="Heading2"/>
        <w:keepNext w:val="0"/>
        <w:numPr>
          <w:ilvl w:val="0"/>
          <w:numId w:val="10"/>
        </w:numPr>
        <w:rPr>
          <w:rFonts w:asciiTheme="minorHAnsi" w:hAnsiTheme="minorHAnsi" w:cstheme="minorHAnsi"/>
          <w:szCs w:val="24"/>
        </w:rPr>
      </w:pPr>
      <w:r w:rsidRPr="0057024E">
        <w:rPr>
          <w:rFonts w:asciiTheme="minorHAnsi" w:hAnsiTheme="minorHAnsi" w:cstheme="minorHAnsi"/>
          <w:szCs w:val="24"/>
        </w:rPr>
        <w:t>Severe bleeding.</w:t>
      </w:r>
    </w:p>
    <w:p w:rsidRPr="0057024E" w:rsidR="00E91AA3" w:rsidP="00020510" w:rsidRDefault="00427E88" w14:paraId="39A853C0" w14:textId="5A0DA843">
      <w:pPr>
        <w:pStyle w:val="Heading2"/>
        <w:keepNext w:val="0"/>
        <w:numPr>
          <w:ilvl w:val="0"/>
          <w:numId w:val="10"/>
        </w:numPr>
        <w:rPr>
          <w:rFonts w:asciiTheme="minorHAnsi" w:hAnsiTheme="minorHAnsi" w:cstheme="minorHAnsi"/>
          <w:szCs w:val="24"/>
        </w:rPr>
      </w:pPr>
      <w:r w:rsidRPr="0057024E">
        <w:rPr>
          <w:rFonts w:asciiTheme="minorHAnsi" w:hAnsiTheme="minorHAnsi" w:cstheme="minorHAnsi"/>
          <w:szCs w:val="24"/>
        </w:rPr>
        <w:t>A severe</w:t>
      </w:r>
      <w:r w:rsidRPr="0057024E" w:rsidR="00E91AA3">
        <w:rPr>
          <w:rFonts w:asciiTheme="minorHAnsi" w:hAnsiTheme="minorHAnsi" w:cstheme="minorHAnsi"/>
          <w:szCs w:val="24"/>
        </w:rPr>
        <w:t xml:space="preserve"> allergic reaction (see “Anaphylaxis section below”).</w:t>
      </w:r>
    </w:p>
    <w:p w:rsidRPr="0057024E" w:rsidR="00E91AA3" w:rsidP="00020510" w:rsidRDefault="00E91AA3" w14:paraId="09A1BE5A" w14:textId="77777777">
      <w:pPr>
        <w:pStyle w:val="Heading2"/>
        <w:keepNext w:val="0"/>
        <w:numPr>
          <w:ilvl w:val="0"/>
          <w:numId w:val="10"/>
        </w:numPr>
        <w:rPr>
          <w:rFonts w:asciiTheme="minorHAnsi" w:hAnsiTheme="minorHAnsi" w:cstheme="minorHAnsi"/>
          <w:szCs w:val="24"/>
        </w:rPr>
      </w:pPr>
      <w:r w:rsidRPr="0057024E">
        <w:rPr>
          <w:rFonts w:asciiTheme="minorHAnsi" w:hAnsiTheme="minorHAnsi" w:cstheme="minorHAnsi"/>
          <w:szCs w:val="24"/>
        </w:rPr>
        <w:t>If child is unwell and poisoning is suspected.</w:t>
      </w:r>
    </w:p>
    <w:p w:rsidRPr="0057024E" w:rsidR="00E91AA3" w:rsidP="00020510" w:rsidRDefault="00E91AA3" w14:paraId="1D102EC1" w14:textId="77777777">
      <w:pPr>
        <w:pStyle w:val="Heading2"/>
        <w:keepNext w:val="0"/>
        <w:numPr>
          <w:ilvl w:val="0"/>
          <w:numId w:val="10"/>
        </w:numPr>
        <w:rPr>
          <w:rFonts w:asciiTheme="minorHAnsi" w:hAnsiTheme="minorHAnsi" w:cstheme="minorHAnsi"/>
          <w:szCs w:val="24"/>
        </w:rPr>
      </w:pPr>
      <w:r w:rsidRPr="0057024E">
        <w:rPr>
          <w:rFonts w:asciiTheme="minorHAnsi" w:hAnsiTheme="minorHAnsi" w:cstheme="minorHAnsi"/>
          <w:szCs w:val="24"/>
        </w:rPr>
        <w:t>An asthma attack which continues despite delivery of reliever inhaler (see “Asthma section below”).</w:t>
      </w:r>
    </w:p>
    <w:p w:rsidRPr="0057024E" w:rsidR="00E91AA3" w:rsidP="00020510" w:rsidRDefault="00E91AA3" w14:paraId="10DE7476" w14:textId="77777777">
      <w:pPr>
        <w:pStyle w:val="Heading2"/>
        <w:keepNext w:val="0"/>
        <w:numPr>
          <w:ilvl w:val="0"/>
          <w:numId w:val="10"/>
        </w:numPr>
        <w:rPr>
          <w:rFonts w:asciiTheme="minorHAnsi" w:hAnsiTheme="minorHAnsi" w:cstheme="minorHAnsi"/>
          <w:szCs w:val="24"/>
        </w:rPr>
      </w:pPr>
      <w:r w:rsidRPr="0057024E">
        <w:rPr>
          <w:rFonts w:asciiTheme="minorHAnsi" w:hAnsiTheme="minorHAnsi" w:cstheme="minorHAnsi"/>
          <w:szCs w:val="24"/>
        </w:rPr>
        <w:t>Any person with reduced consciousness level of any cause.</w:t>
      </w:r>
    </w:p>
    <w:p w:rsidRPr="0057024E" w:rsidR="00E91AA3" w:rsidP="00020510" w:rsidRDefault="00E91AA3" w14:paraId="41269E3F" w14:textId="77777777">
      <w:pPr>
        <w:pStyle w:val="Heading2"/>
        <w:keepNext w:val="0"/>
        <w:numPr>
          <w:ilvl w:val="0"/>
          <w:numId w:val="10"/>
        </w:numPr>
        <w:rPr>
          <w:rFonts w:asciiTheme="minorHAnsi" w:hAnsiTheme="minorHAnsi" w:cstheme="minorHAnsi"/>
          <w:szCs w:val="24"/>
        </w:rPr>
      </w:pPr>
      <w:r w:rsidRPr="0057024E">
        <w:rPr>
          <w:rFonts w:asciiTheme="minorHAnsi" w:hAnsiTheme="minorHAnsi" w:cstheme="minorHAnsi"/>
          <w:szCs w:val="24"/>
        </w:rPr>
        <w:t>Epileptic fit (see “Epilepsy section below”).</w:t>
      </w:r>
    </w:p>
    <w:p w:rsidRPr="0057024E" w:rsidR="00E91AA3" w:rsidP="00020510" w:rsidRDefault="00E91AA3" w14:paraId="0191A664" w14:textId="77777777">
      <w:pPr>
        <w:pStyle w:val="Heading2"/>
        <w:keepNext w:val="0"/>
        <w:numPr>
          <w:ilvl w:val="0"/>
          <w:numId w:val="10"/>
        </w:numPr>
        <w:rPr>
          <w:rFonts w:asciiTheme="minorHAnsi" w:hAnsiTheme="minorHAnsi" w:cstheme="minorHAnsi"/>
          <w:szCs w:val="24"/>
        </w:rPr>
      </w:pPr>
      <w:r w:rsidRPr="0057024E">
        <w:rPr>
          <w:rFonts w:asciiTheme="minorHAnsi" w:hAnsiTheme="minorHAnsi" w:cstheme="minorHAnsi"/>
          <w:szCs w:val="24"/>
        </w:rPr>
        <w:t>Any fall from height.</w:t>
      </w:r>
    </w:p>
    <w:p w:rsidRPr="0057024E" w:rsidR="00E91AA3" w:rsidP="00020510" w:rsidRDefault="00E91AA3" w14:paraId="4BA8F317" w14:textId="77777777">
      <w:pPr>
        <w:pStyle w:val="Heading2"/>
        <w:keepNext w:val="0"/>
        <w:numPr>
          <w:ilvl w:val="0"/>
          <w:numId w:val="10"/>
        </w:numPr>
        <w:rPr>
          <w:rFonts w:asciiTheme="minorHAnsi" w:hAnsiTheme="minorHAnsi" w:cstheme="minorHAnsi"/>
          <w:szCs w:val="24"/>
        </w:rPr>
      </w:pPr>
      <w:r w:rsidRPr="0057024E">
        <w:rPr>
          <w:rFonts w:asciiTheme="minorHAnsi" w:hAnsiTheme="minorHAnsi" w:cstheme="minorHAnsi"/>
          <w:szCs w:val="24"/>
        </w:rPr>
        <w:t>Any trauma to the head/neck which results in neck pain.</w:t>
      </w:r>
    </w:p>
    <w:p w:rsidRPr="0057024E" w:rsidR="00E91AA3" w:rsidP="00020510" w:rsidRDefault="00E91AA3" w14:paraId="2B828C01" w14:textId="77777777">
      <w:pPr>
        <w:pStyle w:val="Heading2"/>
        <w:keepNext w:val="0"/>
        <w:numPr>
          <w:ilvl w:val="0"/>
          <w:numId w:val="10"/>
        </w:numPr>
        <w:rPr>
          <w:rFonts w:asciiTheme="minorHAnsi" w:hAnsiTheme="minorHAnsi" w:cstheme="minorHAnsi"/>
          <w:szCs w:val="24"/>
        </w:rPr>
      </w:pPr>
      <w:r w:rsidRPr="0057024E">
        <w:rPr>
          <w:rFonts w:asciiTheme="minorHAnsi" w:hAnsiTheme="minorHAnsi" w:cstheme="minorHAnsi"/>
          <w:szCs w:val="24"/>
        </w:rPr>
        <w:t>Any rash in an unwell child that does not blanche with the ‘tumbler test’.</w:t>
      </w:r>
    </w:p>
    <w:p w:rsidR="00E91AA3" w:rsidP="00020510" w:rsidRDefault="00E91AA3" w14:paraId="4A41CEB7" w14:textId="58FCF279">
      <w:pPr>
        <w:pStyle w:val="Heading2"/>
        <w:keepNext w:val="0"/>
        <w:numPr>
          <w:ilvl w:val="0"/>
          <w:numId w:val="10"/>
        </w:numPr>
        <w:rPr>
          <w:rFonts w:asciiTheme="minorHAnsi" w:hAnsiTheme="minorHAnsi" w:cstheme="minorHAnsi"/>
          <w:szCs w:val="24"/>
        </w:rPr>
      </w:pPr>
      <w:r w:rsidRPr="0057024E">
        <w:rPr>
          <w:rFonts w:asciiTheme="minorHAnsi" w:hAnsiTheme="minorHAnsi" w:cstheme="minorHAnsi"/>
          <w:szCs w:val="24"/>
        </w:rPr>
        <w:t>Penetrating eye injuries.</w:t>
      </w:r>
    </w:p>
    <w:p w:rsidRPr="00427E88" w:rsidR="00427E88" w:rsidP="00427E88" w:rsidRDefault="00427E88" w14:paraId="7AEEE784" w14:textId="77777777">
      <w:pPr>
        <w:pStyle w:val="BodyText"/>
      </w:pPr>
    </w:p>
    <w:p w:rsidRPr="0057024E" w:rsidR="00E91AA3" w:rsidP="00E91AA3" w:rsidRDefault="00E91AA3" w14:paraId="59A41FD7" w14:textId="77777777">
      <w:pPr>
        <w:pStyle w:val="Heading2"/>
        <w:keepNext w:val="0"/>
        <w:numPr>
          <w:ilvl w:val="0"/>
          <w:numId w:val="0"/>
        </w:numPr>
        <w:ind w:left="576"/>
        <w:rPr>
          <w:rFonts w:asciiTheme="minorHAnsi" w:hAnsiTheme="minorHAnsi" w:cstheme="minorHAnsi"/>
          <w:szCs w:val="24"/>
        </w:rPr>
      </w:pPr>
      <w:r w:rsidRPr="0057024E">
        <w:rPr>
          <w:rFonts w:asciiTheme="minorHAnsi" w:hAnsiTheme="minorHAnsi" w:cstheme="minorHAnsi"/>
          <w:szCs w:val="24"/>
        </w:rPr>
        <w:t>NB: this list is illustrative only</w:t>
      </w:r>
    </w:p>
    <w:p w:rsidRPr="0057024E" w:rsidR="00E91AA3" w:rsidP="00E91AA3" w:rsidRDefault="00E91AA3" w14:paraId="08666163" w14:textId="77777777">
      <w:pPr>
        <w:pStyle w:val="Heading1"/>
        <w:rPr>
          <w:rFonts w:asciiTheme="minorHAnsi" w:hAnsiTheme="minorHAnsi" w:cstheme="minorHAnsi"/>
          <w:sz w:val="24"/>
          <w:szCs w:val="24"/>
        </w:rPr>
      </w:pPr>
      <w:r w:rsidRPr="0057024E">
        <w:rPr>
          <w:rFonts w:asciiTheme="minorHAnsi" w:hAnsiTheme="minorHAnsi" w:cstheme="minorHAnsi"/>
          <w:sz w:val="24"/>
          <w:szCs w:val="24"/>
        </w:rPr>
        <w:t>Anaphylaxis</w:t>
      </w:r>
    </w:p>
    <w:p w:rsidRPr="0057024E" w:rsidR="00E91AA3" w:rsidP="00E91AA3" w:rsidRDefault="00E91AA3" w14:paraId="5AB2C41E" w14:textId="77777777">
      <w:pPr>
        <w:tabs>
          <w:tab w:val="left" w:pos="578"/>
        </w:tabs>
        <w:spacing w:before="240" w:after="120"/>
        <w:ind w:left="578"/>
        <w:outlineLvl w:val="0"/>
        <w:rPr>
          <w:rFonts w:eastAsia="Microsoft YaHei" w:cstheme="minorHAnsi"/>
          <w:b/>
          <w:bCs/>
          <w:sz w:val="24"/>
          <w:szCs w:val="24"/>
        </w:rPr>
      </w:pPr>
      <w:r w:rsidRPr="0057024E">
        <w:rPr>
          <w:rFonts w:eastAsia="Microsoft YaHei" w:cstheme="minorHAnsi"/>
          <w:b/>
          <w:bCs/>
          <w:sz w:val="24"/>
          <w:szCs w:val="24"/>
        </w:rPr>
        <w:t>Definition of Anaphylaxis</w:t>
      </w:r>
    </w:p>
    <w:p w:rsidRPr="0057024E" w:rsidR="00E91AA3" w:rsidP="00E91AA3" w:rsidRDefault="00E91AA3" w14:paraId="171A92BC" w14:textId="77777777">
      <w:pPr>
        <w:tabs>
          <w:tab w:val="left" w:pos="578"/>
        </w:tabs>
        <w:spacing w:before="240" w:after="120"/>
        <w:ind w:left="578"/>
        <w:outlineLvl w:val="0"/>
        <w:rPr>
          <w:rFonts w:eastAsia="Microsoft YaHei" w:cstheme="minorHAnsi"/>
          <w:b/>
          <w:bCs/>
          <w:sz w:val="24"/>
          <w:szCs w:val="24"/>
        </w:rPr>
      </w:pPr>
      <w:r w:rsidRPr="0057024E">
        <w:rPr>
          <w:rFonts w:eastAsia="Microsoft YaHei" w:cstheme="minorHAnsi"/>
          <w:bCs/>
          <w:iCs/>
          <w:sz w:val="24"/>
          <w:szCs w:val="24"/>
        </w:rPr>
        <w:t>It is a sudden, severe allergic reaction, when the body reacts to a foreign substance (antigen) which triggers an exaggerated response from the immune system.</w:t>
      </w:r>
    </w:p>
    <w:p w:rsidRPr="0057024E" w:rsidR="00E91AA3" w:rsidP="00E91AA3" w:rsidRDefault="00E91AA3" w14:paraId="717BF5FC" w14:textId="77777777">
      <w:pPr>
        <w:keepNext/>
        <w:tabs>
          <w:tab w:val="left" w:pos="578"/>
        </w:tabs>
        <w:spacing w:before="240" w:after="120"/>
        <w:ind w:left="578"/>
        <w:outlineLvl w:val="0"/>
        <w:rPr>
          <w:rFonts w:eastAsia="Microsoft YaHei" w:cstheme="minorHAnsi"/>
          <w:b/>
          <w:bCs/>
          <w:sz w:val="24"/>
          <w:szCs w:val="24"/>
        </w:rPr>
      </w:pPr>
      <w:r w:rsidRPr="0057024E">
        <w:rPr>
          <w:rFonts w:eastAsia="Microsoft YaHei" w:cstheme="minorHAnsi"/>
          <w:b/>
          <w:bCs/>
          <w:sz w:val="24"/>
          <w:szCs w:val="24"/>
        </w:rPr>
        <w:t>Signs &amp; Symptoms of Anaphylaxis</w:t>
      </w:r>
    </w:p>
    <w:p w:rsidRPr="0057024E" w:rsidR="00E91AA3" w:rsidP="00020510" w:rsidRDefault="00E91AA3" w14:paraId="3B98AD86" w14:textId="77777777">
      <w:pPr>
        <w:keepNext/>
        <w:numPr>
          <w:ilvl w:val="1"/>
          <w:numId w:val="2"/>
        </w:numPr>
        <w:tabs>
          <w:tab w:val="num" w:pos="2703"/>
        </w:tabs>
        <w:spacing w:before="240" w:after="120"/>
        <w:ind w:left="578" w:hanging="578"/>
        <w:outlineLvl w:val="1"/>
        <w:rPr>
          <w:rFonts w:eastAsia="Microsoft YaHei" w:cstheme="minorHAnsi"/>
          <w:bCs/>
          <w:iCs/>
          <w:sz w:val="24"/>
          <w:szCs w:val="24"/>
        </w:rPr>
      </w:pPr>
      <w:r w:rsidRPr="0057024E">
        <w:rPr>
          <w:rFonts w:eastAsia="Microsoft YaHei" w:cstheme="minorHAnsi"/>
          <w:bCs/>
          <w:iCs/>
          <w:sz w:val="24"/>
          <w:szCs w:val="24"/>
        </w:rPr>
        <w:t>What to look out for:</w:t>
      </w:r>
    </w:p>
    <w:p w:rsidRPr="0057024E" w:rsidR="00E91AA3" w:rsidP="00020510" w:rsidRDefault="00E91AA3" w14:paraId="6B45B396" w14:textId="77777777">
      <w:pPr>
        <w:numPr>
          <w:ilvl w:val="0"/>
          <w:numId w:val="12"/>
        </w:numPr>
        <w:suppressAutoHyphens/>
        <w:spacing w:after="0" w:line="240" w:lineRule="auto"/>
        <w:jc w:val="both"/>
        <w:rPr>
          <w:rFonts w:cstheme="minorHAnsi"/>
          <w:sz w:val="24"/>
          <w:szCs w:val="24"/>
        </w:rPr>
      </w:pPr>
      <w:r w:rsidRPr="0057024E">
        <w:rPr>
          <w:rFonts w:cstheme="minorHAnsi"/>
          <w:sz w:val="24"/>
          <w:szCs w:val="24"/>
        </w:rPr>
        <w:t>Nausea and/or vomiting</w:t>
      </w:r>
    </w:p>
    <w:p w:rsidRPr="0057024E" w:rsidR="00E91AA3" w:rsidP="00020510" w:rsidRDefault="00E91AA3" w14:paraId="6C076D63" w14:textId="77777777">
      <w:pPr>
        <w:numPr>
          <w:ilvl w:val="0"/>
          <w:numId w:val="12"/>
        </w:numPr>
        <w:suppressAutoHyphens/>
        <w:spacing w:after="0" w:line="240" w:lineRule="auto"/>
        <w:jc w:val="both"/>
        <w:rPr>
          <w:rFonts w:cstheme="minorHAnsi"/>
          <w:sz w:val="24"/>
          <w:szCs w:val="24"/>
        </w:rPr>
      </w:pPr>
      <w:r w:rsidRPr="0057024E">
        <w:rPr>
          <w:rFonts w:cstheme="minorHAnsi"/>
          <w:sz w:val="24"/>
          <w:szCs w:val="24"/>
        </w:rPr>
        <w:t>Abdominal cramps</w:t>
      </w:r>
    </w:p>
    <w:p w:rsidRPr="0057024E" w:rsidR="00E91AA3" w:rsidP="00020510" w:rsidRDefault="00E91AA3" w14:paraId="73FC5E61" w14:textId="77777777">
      <w:pPr>
        <w:numPr>
          <w:ilvl w:val="0"/>
          <w:numId w:val="12"/>
        </w:numPr>
        <w:suppressAutoHyphens/>
        <w:spacing w:after="0" w:line="240" w:lineRule="auto"/>
        <w:contextualSpacing/>
        <w:jc w:val="both"/>
        <w:rPr>
          <w:rFonts w:cstheme="minorHAnsi"/>
          <w:sz w:val="24"/>
          <w:szCs w:val="24"/>
        </w:rPr>
      </w:pPr>
      <w:r w:rsidRPr="0057024E">
        <w:rPr>
          <w:rFonts w:cstheme="minorHAnsi"/>
          <w:sz w:val="24"/>
          <w:szCs w:val="24"/>
        </w:rPr>
        <w:t>Itching skin</w:t>
      </w:r>
    </w:p>
    <w:p w:rsidRPr="0057024E" w:rsidR="00E91AA3" w:rsidP="00020510" w:rsidRDefault="00E91AA3" w14:paraId="33BDB357" w14:textId="77777777">
      <w:pPr>
        <w:numPr>
          <w:ilvl w:val="0"/>
          <w:numId w:val="12"/>
        </w:numPr>
        <w:suppressAutoHyphens/>
        <w:spacing w:after="0" w:line="240" w:lineRule="auto"/>
        <w:contextualSpacing/>
        <w:jc w:val="both"/>
        <w:rPr>
          <w:rFonts w:cstheme="minorHAnsi"/>
          <w:sz w:val="24"/>
          <w:szCs w:val="24"/>
        </w:rPr>
      </w:pPr>
      <w:r w:rsidRPr="0057024E">
        <w:rPr>
          <w:rFonts w:cstheme="minorHAnsi"/>
          <w:sz w:val="24"/>
          <w:szCs w:val="24"/>
        </w:rPr>
        <w:t>Rash and/or hives (wealds or blotches) on body</w:t>
      </w:r>
    </w:p>
    <w:p w:rsidRPr="0057024E" w:rsidR="00E91AA3" w:rsidP="00020510" w:rsidRDefault="00E91AA3" w14:paraId="0F95CD13" w14:textId="77777777">
      <w:pPr>
        <w:numPr>
          <w:ilvl w:val="0"/>
          <w:numId w:val="12"/>
        </w:numPr>
        <w:suppressAutoHyphens/>
        <w:spacing w:after="0" w:line="240" w:lineRule="auto"/>
        <w:contextualSpacing/>
        <w:jc w:val="both"/>
        <w:rPr>
          <w:rFonts w:cstheme="minorHAnsi"/>
          <w:sz w:val="24"/>
          <w:szCs w:val="24"/>
        </w:rPr>
      </w:pPr>
      <w:r w:rsidRPr="0057024E">
        <w:rPr>
          <w:rFonts w:cstheme="minorHAnsi"/>
          <w:sz w:val="24"/>
          <w:szCs w:val="24"/>
        </w:rPr>
        <w:t>Flushing of skin</w:t>
      </w:r>
    </w:p>
    <w:p w:rsidRPr="0057024E" w:rsidR="00E91AA3" w:rsidP="00020510" w:rsidRDefault="00E91AA3" w14:paraId="00E91BC9" w14:textId="77777777">
      <w:pPr>
        <w:numPr>
          <w:ilvl w:val="0"/>
          <w:numId w:val="12"/>
        </w:numPr>
        <w:suppressAutoHyphens/>
        <w:spacing w:after="0" w:line="240" w:lineRule="auto"/>
        <w:contextualSpacing/>
        <w:jc w:val="both"/>
        <w:rPr>
          <w:rFonts w:cstheme="minorHAnsi"/>
          <w:sz w:val="24"/>
          <w:szCs w:val="24"/>
        </w:rPr>
      </w:pPr>
      <w:r w:rsidRPr="0057024E">
        <w:rPr>
          <w:rFonts w:cstheme="minorHAnsi"/>
          <w:sz w:val="24"/>
          <w:szCs w:val="24"/>
        </w:rPr>
        <w:t>Pale/grey colour</w:t>
      </w:r>
    </w:p>
    <w:p w:rsidRPr="0057024E" w:rsidR="00E91AA3" w:rsidP="00020510" w:rsidRDefault="00E91AA3" w14:paraId="09DBA53F" w14:textId="77777777">
      <w:pPr>
        <w:numPr>
          <w:ilvl w:val="0"/>
          <w:numId w:val="12"/>
        </w:numPr>
        <w:suppressAutoHyphens/>
        <w:spacing w:after="0" w:line="240" w:lineRule="auto"/>
        <w:contextualSpacing/>
        <w:jc w:val="both"/>
        <w:rPr>
          <w:rFonts w:cstheme="minorHAnsi"/>
          <w:sz w:val="24"/>
          <w:szCs w:val="24"/>
        </w:rPr>
      </w:pPr>
      <w:r w:rsidRPr="0057024E">
        <w:rPr>
          <w:rFonts w:cstheme="minorHAnsi"/>
          <w:sz w:val="24"/>
          <w:szCs w:val="24"/>
        </w:rPr>
        <w:t>Wheezing</w:t>
      </w:r>
    </w:p>
    <w:p w:rsidRPr="0057024E" w:rsidR="00E91AA3" w:rsidP="00020510" w:rsidRDefault="00E91AA3" w14:paraId="4A5F1058" w14:textId="77777777">
      <w:pPr>
        <w:numPr>
          <w:ilvl w:val="0"/>
          <w:numId w:val="12"/>
        </w:numPr>
        <w:suppressAutoHyphens/>
        <w:spacing w:after="0" w:line="240" w:lineRule="auto"/>
        <w:contextualSpacing/>
        <w:jc w:val="both"/>
        <w:rPr>
          <w:rFonts w:cstheme="minorHAnsi"/>
          <w:sz w:val="24"/>
          <w:szCs w:val="24"/>
        </w:rPr>
      </w:pPr>
      <w:r w:rsidRPr="0057024E">
        <w:rPr>
          <w:rFonts w:cstheme="minorHAnsi"/>
          <w:sz w:val="24"/>
          <w:szCs w:val="24"/>
        </w:rPr>
        <w:t>Difficulty in breathing</w:t>
      </w:r>
    </w:p>
    <w:p w:rsidRPr="0057024E" w:rsidR="00E91AA3" w:rsidP="00020510" w:rsidRDefault="00E91AA3" w14:paraId="3C02D6A0" w14:textId="1296199C">
      <w:pPr>
        <w:numPr>
          <w:ilvl w:val="0"/>
          <w:numId w:val="12"/>
        </w:numPr>
        <w:suppressAutoHyphens/>
        <w:spacing w:after="0" w:line="240" w:lineRule="auto"/>
        <w:contextualSpacing/>
        <w:jc w:val="both"/>
        <w:rPr>
          <w:rFonts w:cstheme="minorHAnsi"/>
          <w:sz w:val="24"/>
          <w:szCs w:val="24"/>
        </w:rPr>
      </w:pPr>
      <w:r w:rsidRPr="0057024E">
        <w:rPr>
          <w:rFonts w:cstheme="minorHAnsi"/>
          <w:sz w:val="24"/>
          <w:szCs w:val="24"/>
        </w:rPr>
        <w:t xml:space="preserve">Cyanosis (blue around the lips, </w:t>
      </w:r>
      <w:r w:rsidRPr="0057024E" w:rsidR="00427E88">
        <w:rPr>
          <w:rFonts w:cstheme="minorHAnsi"/>
          <w:sz w:val="24"/>
          <w:szCs w:val="24"/>
        </w:rPr>
        <w:t>fingernails</w:t>
      </w:r>
      <w:r w:rsidRPr="0057024E">
        <w:rPr>
          <w:rFonts w:cstheme="minorHAnsi"/>
          <w:sz w:val="24"/>
          <w:szCs w:val="24"/>
        </w:rPr>
        <w:t>)</w:t>
      </w:r>
    </w:p>
    <w:p w:rsidRPr="0057024E" w:rsidR="00E91AA3" w:rsidP="00020510" w:rsidRDefault="00E91AA3" w14:paraId="53F08167" w14:textId="4141C747">
      <w:pPr>
        <w:numPr>
          <w:ilvl w:val="0"/>
          <w:numId w:val="12"/>
        </w:numPr>
        <w:suppressAutoHyphens/>
        <w:spacing w:after="0" w:line="240" w:lineRule="auto"/>
        <w:contextualSpacing/>
        <w:jc w:val="both"/>
        <w:rPr>
          <w:rFonts w:cstheme="minorHAnsi"/>
          <w:sz w:val="24"/>
          <w:szCs w:val="24"/>
        </w:rPr>
      </w:pPr>
      <w:r w:rsidRPr="0057024E">
        <w:rPr>
          <w:rFonts w:cstheme="minorHAnsi"/>
          <w:sz w:val="24"/>
          <w:szCs w:val="24"/>
        </w:rPr>
        <w:lastRenderedPageBreak/>
        <w:t xml:space="preserve">Stridor (a </w:t>
      </w:r>
      <w:r w:rsidRPr="0057024E" w:rsidR="00427E88">
        <w:rPr>
          <w:rFonts w:cstheme="minorHAnsi"/>
          <w:sz w:val="24"/>
          <w:szCs w:val="24"/>
        </w:rPr>
        <w:t>high-pitched</w:t>
      </w:r>
      <w:r w:rsidRPr="0057024E">
        <w:rPr>
          <w:rFonts w:cstheme="minorHAnsi"/>
          <w:sz w:val="24"/>
          <w:szCs w:val="24"/>
        </w:rPr>
        <w:t xml:space="preserve"> sound resulting from turbulent air flow in the upper airway).  It may be inspiratory, </w:t>
      </w:r>
      <w:r w:rsidRPr="0057024E" w:rsidR="00427E88">
        <w:rPr>
          <w:rFonts w:cstheme="minorHAnsi"/>
          <w:sz w:val="24"/>
          <w:szCs w:val="24"/>
        </w:rPr>
        <w:t>expiratory,</w:t>
      </w:r>
      <w:r w:rsidRPr="0057024E">
        <w:rPr>
          <w:rFonts w:cstheme="minorHAnsi"/>
          <w:sz w:val="24"/>
          <w:szCs w:val="24"/>
        </w:rPr>
        <w:t xml:space="preserve"> or present on both inspiration and expiration.  It can be indicative of serious airway obstruction</w:t>
      </w:r>
    </w:p>
    <w:p w:rsidRPr="0057024E" w:rsidR="00E91AA3" w:rsidP="00020510" w:rsidRDefault="00E91AA3" w14:paraId="4CA13EFC" w14:textId="77777777">
      <w:pPr>
        <w:numPr>
          <w:ilvl w:val="0"/>
          <w:numId w:val="12"/>
        </w:numPr>
        <w:suppressAutoHyphens/>
        <w:spacing w:after="0" w:line="240" w:lineRule="auto"/>
        <w:contextualSpacing/>
        <w:jc w:val="both"/>
        <w:rPr>
          <w:rFonts w:cstheme="minorHAnsi"/>
          <w:sz w:val="24"/>
          <w:szCs w:val="24"/>
        </w:rPr>
      </w:pPr>
      <w:r w:rsidRPr="0057024E">
        <w:rPr>
          <w:rFonts w:cstheme="minorHAnsi"/>
          <w:sz w:val="24"/>
          <w:szCs w:val="24"/>
        </w:rPr>
        <w:t>Collapse, unconsciousness, death</w:t>
      </w:r>
    </w:p>
    <w:p w:rsidRPr="0057024E" w:rsidR="00E91AA3" w:rsidP="00E91AA3" w:rsidRDefault="00E91AA3" w14:paraId="60FA18F8" w14:textId="77777777">
      <w:pPr>
        <w:keepNext/>
        <w:tabs>
          <w:tab w:val="num" w:pos="578"/>
        </w:tabs>
        <w:spacing w:before="240" w:after="120"/>
        <w:ind w:left="578"/>
        <w:outlineLvl w:val="1"/>
        <w:rPr>
          <w:rFonts w:eastAsia="Microsoft YaHei" w:cstheme="minorHAnsi"/>
          <w:bCs/>
          <w:iCs/>
          <w:sz w:val="24"/>
          <w:szCs w:val="24"/>
        </w:rPr>
      </w:pPr>
      <w:r w:rsidRPr="0057024E">
        <w:rPr>
          <w:rFonts w:eastAsia="Microsoft YaHei" w:cstheme="minorHAnsi"/>
          <w:bCs/>
          <w:iCs/>
          <w:sz w:val="24"/>
          <w:szCs w:val="24"/>
        </w:rPr>
        <w:t>The child can have any of these signs and symptoms, in any order.  There is no set pattern for any child.  Just because the child has experienced certain signs and symptoms before does not mean that he/she will experience the same signs and symptoms in the future.</w:t>
      </w:r>
    </w:p>
    <w:p w:rsidRPr="0057024E" w:rsidR="00E91AA3" w:rsidP="00E91AA3" w:rsidRDefault="00E91AA3" w14:paraId="759CD09C" w14:textId="77777777">
      <w:pPr>
        <w:keepNext/>
        <w:tabs>
          <w:tab w:val="left" w:pos="578"/>
        </w:tabs>
        <w:spacing w:before="240" w:after="120"/>
        <w:ind w:left="578"/>
        <w:outlineLvl w:val="0"/>
        <w:rPr>
          <w:rFonts w:eastAsia="Microsoft YaHei" w:cstheme="minorHAnsi"/>
          <w:b/>
          <w:bCs/>
          <w:sz w:val="24"/>
          <w:szCs w:val="24"/>
        </w:rPr>
      </w:pPr>
      <w:r w:rsidRPr="0057024E">
        <w:rPr>
          <w:rFonts w:eastAsia="Microsoft YaHei" w:cstheme="minorHAnsi"/>
          <w:b/>
          <w:bCs/>
          <w:sz w:val="24"/>
          <w:szCs w:val="24"/>
        </w:rPr>
        <w:t>Emergency Procedure for Allergic Reaction</w:t>
      </w:r>
    </w:p>
    <w:p w:rsidRPr="0057024E" w:rsidR="00E91AA3" w:rsidP="00020510" w:rsidRDefault="00E91AA3" w14:paraId="1BFBEDCE" w14:textId="77777777">
      <w:pPr>
        <w:pStyle w:val="ListParagraph"/>
        <w:numPr>
          <w:ilvl w:val="0"/>
          <w:numId w:val="30"/>
        </w:numPr>
        <w:suppressAutoHyphens/>
        <w:spacing w:after="0" w:line="240" w:lineRule="auto"/>
        <w:jc w:val="both"/>
        <w:rPr>
          <w:rFonts w:cstheme="minorHAnsi"/>
          <w:color w:val="0B0C0C"/>
          <w:sz w:val="24"/>
          <w:szCs w:val="24"/>
        </w:rPr>
      </w:pPr>
      <w:r w:rsidRPr="0057024E">
        <w:rPr>
          <w:rFonts w:cstheme="minorHAnsi"/>
          <w:color w:val="0B0C0C"/>
          <w:sz w:val="24"/>
          <w:szCs w:val="24"/>
        </w:rPr>
        <w:t>If a child tells you that they have been exposed to an antigen (trigger):</w:t>
      </w:r>
    </w:p>
    <w:p w:rsidRPr="0057024E" w:rsidR="00E91AA3" w:rsidP="00E91AA3" w:rsidRDefault="00E91AA3" w14:paraId="2ADEB880" w14:textId="77777777">
      <w:pPr>
        <w:ind w:left="-60"/>
        <w:rPr>
          <w:rFonts w:cstheme="minorHAnsi"/>
          <w:color w:val="0B0C0C"/>
          <w:sz w:val="24"/>
          <w:szCs w:val="24"/>
        </w:rPr>
      </w:pPr>
    </w:p>
    <w:p w:rsidRPr="0057024E" w:rsidR="00E91AA3" w:rsidP="00020510" w:rsidRDefault="00E91AA3" w14:paraId="3D58D6F9" w14:textId="77777777">
      <w:pPr>
        <w:pStyle w:val="ListParagraph"/>
        <w:numPr>
          <w:ilvl w:val="0"/>
          <w:numId w:val="30"/>
        </w:numPr>
        <w:suppressAutoHyphens/>
        <w:spacing w:after="0" w:line="240" w:lineRule="auto"/>
        <w:jc w:val="both"/>
        <w:rPr>
          <w:rFonts w:cstheme="minorHAnsi"/>
          <w:color w:val="0B0C0C"/>
          <w:sz w:val="24"/>
          <w:szCs w:val="24"/>
        </w:rPr>
      </w:pPr>
      <w:r w:rsidRPr="0057024E">
        <w:rPr>
          <w:rFonts w:cstheme="minorHAnsi"/>
          <w:color w:val="0B0C0C"/>
          <w:sz w:val="24"/>
          <w:szCs w:val="24"/>
        </w:rPr>
        <w:t xml:space="preserve">Keep them calm and sit them down.  Do not allow them to increase their heart rate by walking to the Nursery Office.  </w:t>
      </w:r>
    </w:p>
    <w:p w:rsidRPr="0057024E" w:rsidR="00E91AA3" w:rsidP="00E91AA3" w:rsidRDefault="00E91AA3" w14:paraId="143BEB72" w14:textId="77777777">
      <w:pPr>
        <w:ind w:left="-60"/>
        <w:rPr>
          <w:rFonts w:cstheme="minorHAnsi"/>
          <w:color w:val="0B0C0C"/>
          <w:sz w:val="24"/>
          <w:szCs w:val="24"/>
        </w:rPr>
      </w:pPr>
    </w:p>
    <w:p w:rsidRPr="0057024E" w:rsidR="00E91AA3" w:rsidP="00020510" w:rsidRDefault="00E91AA3" w14:paraId="59C437D9" w14:textId="77777777">
      <w:pPr>
        <w:pStyle w:val="ListParagraph"/>
        <w:numPr>
          <w:ilvl w:val="0"/>
          <w:numId w:val="30"/>
        </w:numPr>
        <w:suppressAutoHyphens/>
        <w:spacing w:after="0" w:line="240" w:lineRule="auto"/>
        <w:jc w:val="both"/>
        <w:rPr>
          <w:rFonts w:cstheme="minorHAnsi"/>
          <w:color w:val="0B0C0C"/>
          <w:sz w:val="24"/>
          <w:szCs w:val="24"/>
        </w:rPr>
      </w:pPr>
      <w:r w:rsidRPr="0057024E">
        <w:rPr>
          <w:rFonts w:cstheme="minorHAnsi"/>
          <w:color w:val="0B0C0C"/>
          <w:sz w:val="24"/>
          <w:szCs w:val="24"/>
        </w:rPr>
        <w:t xml:space="preserve">If the reaction is immediate and severe such as swelling of the lips, neck and tongue or altered consciousness, dial 999 immediately, ask for an ambulance and state “anaphylaxis”.  Use the auto-injector (Epipen or Anapen).  </w:t>
      </w:r>
    </w:p>
    <w:p w:rsidRPr="0057024E" w:rsidR="00E91AA3" w:rsidP="00E91AA3" w:rsidRDefault="00E91AA3" w14:paraId="579F6BF4" w14:textId="77777777">
      <w:pPr>
        <w:ind w:left="720" w:hanging="720"/>
        <w:rPr>
          <w:rFonts w:cstheme="minorHAnsi"/>
          <w:color w:val="0B0C0C"/>
          <w:sz w:val="24"/>
          <w:szCs w:val="24"/>
        </w:rPr>
      </w:pPr>
    </w:p>
    <w:p w:rsidRPr="0057024E" w:rsidR="00E91AA3" w:rsidP="00020510" w:rsidRDefault="00E91AA3" w14:paraId="19FD4D9A" w14:textId="77777777">
      <w:pPr>
        <w:pStyle w:val="ListParagraph"/>
        <w:numPr>
          <w:ilvl w:val="0"/>
          <w:numId w:val="30"/>
        </w:numPr>
        <w:suppressAutoHyphens/>
        <w:spacing w:after="0" w:line="240" w:lineRule="auto"/>
        <w:jc w:val="both"/>
        <w:rPr>
          <w:rFonts w:cstheme="minorHAnsi"/>
          <w:color w:val="0B0C0C"/>
          <w:sz w:val="24"/>
          <w:szCs w:val="24"/>
        </w:rPr>
      </w:pPr>
      <w:r w:rsidRPr="0057024E">
        <w:rPr>
          <w:rFonts w:cstheme="minorHAnsi"/>
          <w:color w:val="0B0C0C"/>
          <w:sz w:val="24"/>
          <w:szCs w:val="24"/>
        </w:rPr>
        <w:t>Ensure that the Main Nursery Office is made aware so that a runner can be sent to meet the ambulance and direct them to your location.  The Nursery office should also telephone the child’s emergency contact to inform them and alert the Nursery manager/Deputy manager.</w:t>
      </w:r>
    </w:p>
    <w:p w:rsidRPr="0057024E" w:rsidR="00E91AA3" w:rsidP="00E91AA3" w:rsidRDefault="00E91AA3" w14:paraId="2596DE3F" w14:textId="77777777">
      <w:pPr>
        <w:ind w:left="-60"/>
        <w:rPr>
          <w:rFonts w:cstheme="minorHAnsi"/>
          <w:color w:val="0B0C0C"/>
          <w:sz w:val="24"/>
          <w:szCs w:val="24"/>
        </w:rPr>
      </w:pPr>
    </w:p>
    <w:p w:rsidRPr="0057024E" w:rsidR="00E91AA3" w:rsidP="00020510" w:rsidRDefault="00E91AA3" w14:paraId="27D8CD70" w14:textId="77777777">
      <w:pPr>
        <w:pStyle w:val="ListParagraph"/>
        <w:numPr>
          <w:ilvl w:val="0"/>
          <w:numId w:val="30"/>
        </w:numPr>
        <w:suppressAutoHyphens/>
        <w:spacing w:after="0" w:line="240" w:lineRule="auto"/>
        <w:jc w:val="both"/>
        <w:rPr>
          <w:rFonts w:cstheme="minorHAnsi"/>
          <w:color w:val="0B0C0C"/>
          <w:sz w:val="24"/>
          <w:szCs w:val="24"/>
        </w:rPr>
      </w:pPr>
      <w:r w:rsidRPr="0057024E">
        <w:rPr>
          <w:rFonts w:cstheme="minorHAnsi"/>
          <w:color w:val="0B0C0C"/>
          <w:sz w:val="24"/>
          <w:szCs w:val="24"/>
        </w:rPr>
        <w:t>Stay with the child at all times.</w:t>
      </w:r>
    </w:p>
    <w:p w:rsidRPr="0057024E" w:rsidR="00E91AA3" w:rsidP="00E91AA3" w:rsidRDefault="00E91AA3" w14:paraId="434DFE28" w14:textId="77777777">
      <w:pPr>
        <w:ind w:left="720" w:hanging="780"/>
        <w:rPr>
          <w:rFonts w:cstheme="minorHAnsi"/>
          <w:color w:val="0B0C0C"/>
          <w:sz w:val="24"/>
          <w:szCs w:val="24"/>
        </w:rPr>
      </w:pPr>
    </w:p>
    <w:p w:rsidRPr="0057024E" w:rsidR="00E91AA3" w:rsidP="00020510" w:rsidRDefault="00E91AA3" w14:paraId="221C0E6A" w14:textId="77777777">
      <w:pPr>
        <w:pStyle w:val="ListParagraph"/>
        <w:numPr>
          <w:ilvl w:val="0"/>
          <w:numId w:val="30"/>
        </w:numPr>
        <w:suppressAutoHyphens/>
        <w:spacing w:after="0" w:line="240" w:lineRule="auto"/>
        <w:jc w:val="both"/>
        <w:rPr>
          <w:rFonts w:cstheme="minorHAnsi"/>
          <w:color w:val="0B0C0C"/>
          <w:sz w:val="24"/>
          <w:szCs w:val="24"/>
        </w:rPr>
      </w:pPr>
      <w:r w:rsidRPr="0057024E">
        <w:rPr>
          <w:rFonts w:cstheme="minorHAnsi"/>
          <w:color w:val="0B0C0C"/>
          <w:sz w:val="24"/>
          <w:szCs w:val="24"/>
        </w:rPr>
        <w:t>If the reaction is less severe, observe the child and do not leave them unattended. Take out the Epipen and familiarise yourself with the instructions.  A first aider may administer one 4mg Chlorphenamine tablet (piriton)if a parent has previously given permission.</w:t>
      </w:r>
    </w:p>
    <w:p w:rsidRPr="0057024E" w:rsidR="00E91AA3" w:rsidP="00E91AA3" w:rsidRDefault="00E91AA3" w14:paraId="2961AFBB" w14:textId="77777777">
      <w:pPr>
        <w:ind w:left="720" w:hanging="780"/>
        <w:rPr>
          <w:rFonts w:cstheme="minorHAnsi"/>
          <w:color w:val="0B0C0C"/>
          <w:sz w:val="24"/>
          <w:szCs w:val="24"/>
        </w:rPr>
      </w:pPr>
    </w:p>
    <w:p w:rsidRPr="0057024E" w:rsidR="00E91AA3" w:rsidP="00020510" w:rsidRDefault="00E91AA3" w14:paraId="239F6DC1" w14:textId="77777777">
      <w:pPr>
        <w:pStyle w:val="ListParagraph"/>
        <w:numPr>
          <w:ilvl w:val="0"/>
          <w:numId w:val="30"/>
        </w:numPr>
        <w:suppressAutoHyphens/>
        <w:spacing w:after="0" w:line="240" w:lineRule="auto"/>
        <w:jc w:val="both"/>
        <w:rPr>
          <w:rFonts w:cstheme="minorHAnsi"/>
          <w:color w:val="0B0C0C"/>
          <w:sz w:val="24"/>
          <w:szCs w:val="24"/>
        </w:rPr>
      </w:pPr>
      <w:r w:rsidRPr="0057024E">
        <w:rPr>
          <w:rFonts w:cstheme="minorHAnsi"/>
          <w:color w:val="0B0C0C"/>
          <w:sz w:val="24"/>
          <w:szCs w:val="24"/>
        </w:rPr>
        <w:t>If the child is NOT experiencing adverse symptoms and their airway is NOT compromised, observe them closely while you wait for the ambulance.  Use the adrenaline auto-injector at the first signs of a severe allergic reaction. The effects will last for 15 minutes only and the drug (Epinephrine) might be wasted if given too early.</w:t>
      </w:r>
    </w:p>
    <w:p w:rsidRPr="0057024E" w:rsidR="00E91AA3" w:rsidP="00E91AA3" w:rsidRDefault="00E91AA3" w14:paraId="36425044" w14:textId="77777777">
      <w:pPr>
        <w:ind w:left="720" w:hanging="780"/>
        <w:rPr>
          <w:rFonts w:cstheme="minorHAnsi"/>
          <w:color w:val="0B0C0C"/>
          <w:sz w:val="24"/>
          <w:szCs w:val="24"/>
        </w:rPr>
      </w:pPr>
    </w:p>
    <w:p w:rsidRPr="0057024E" w:rsidR="00E91AA3" w:rsidP="00020510" w:rsidRDefault="00E91AA3" w14:paraId="290E21A9" w14:textId="77777777">
      <w:pPr>
        <w:pStyle w:val="ListParagraph"/>
        <w:numPr>
          <w:ilvl w:val="0"/>
          <w:numId w:val="30"/>
        </w:numPr>
        <w:suppressAutoHyphens/>
        <w:spacing w:after="0" w:line="240" w:lineRule="auto"/>
        <w:jc w:val="both"/>
        <w:rPr>
          <w:rFonts w:cstheme="minorHAnsi"/>
          <w:color w:val="0B0C0C"/>
          <w:sz w:val="24"/>
          <w:szCs w:val="24"/>
        </w:rPr>
      </w:pPr>
      <w:r w:rsidRPr="0057024E">
        <w:rPr>
          <w:rFonts w:cstheme="minorHAnsi"/>
          <w:color w:val="0B0C0C"/>
          <w:sz w:val="24"/>
          <w:szCs w:val="24"/>
        </w:rPr>
        <w:lastRenderedPageBreak/>
        <w:t>If they become compromised, administer the auto-injector into the outer thigh.  You may have to inject through clothing so ensure that the layer of clothing is thin.  Leave the needle in the skin for a slow count of 10 before removing it with great care as the needle will be exposed.</w:t>
      </w:r>
    </w:p>
    <w:p w:rsidRPr="0057024E" w:rsidR="00E91AA3" w:rsidP="00E91AA3" w:rsidRDefault="00E91AA3" w14:paraId="1E2E2BE2" w14:textId="77777777">
      <w:pPr>
        <w:ind w:left="720" w:hanging="780"/>
        <w:rPr>
          <w:rFonts w:cstheme="minorHAnsi"/>
          <w:color w:val="0B0C0C"/>
          <w:sz w:val="24"/>
          <w:szCs w:val="24"/>
        </w:rPr>
      </w:pPr>
    </w:p>
    <w:p w:rsidRPr="0057024E" w:rsidR="00E91AA3" w:rsidP="00020510" w:rsidRDefault="00E91AA3" w14:paraId="6C564E9F" w14:textId="77777777">
      <w:pPr>
        <w:pStyle w:val="ListParagraph"/>
        <w:numPr>
          <w:ilvl w:val="0"/>
          <w:numId w:val="30"/>
        </w:numPr>
        <w:suppressAutoHyphens/>
        <w:spacing w:after="0" w:line="240" w:lineRule="auto"/>
        <w:jc w:val="both"/>
        <w:rPr>
          <w:rFonts w:cstheme="minorHAnsi"/>
          <w:color w:val="0B0C0C"/>
          <w:sz w:val="24"/>
          <w:szCs w:val="24"/>
        </w:rPr>
      </w:pPr>
      <w:r w:rsidRPr="0057024E">
        <w:rPr>
          <w:rFonts w:cstheme="minorHAnsi"/>
          <w:color w:val="0B0C0C"/>
          <w:sz w:val="24"/>
          <w:szCs w:val="24"/>
        </w:rPr>
        <w:t xml:space="preserve">Lie the child flat with legs raised to maintain blood flow.  If breathing problems are present, they may prefer to sit up.  If they do not feel better, a second injection 5 to 15 minutes after the first may be administered.  </w:t>
      </w:r>
    </w:p>
    <w:p w:rsidRPr="0057024E" w:rsidR="00E91AA3" w:rsidP="00E91AA3" w:rsidRDefault="00E91AA3" w14:paraId="46131B94" w14:textId="77777777">
      <w:pPr>
        <w:ind w:left="720" w:hanging="780"/>
        <w:rPr>
          <w:rFonts w:cstheme="minorHAnsi"/>
          <w:color w:val="0B0C0C"/>
          <w:sz w:val="24"/>
          <w:szCs w:val="24"/>
        </w:rPr>
      </w:pPr>
    </w:p>
    <w:p w:rsidRPr="00B26440" w:rsidR="00E91AA3" w:rsidP="00020510" w:rsidRDefault="00E91AA3" w14:paraId="6615D34E" w14:textId="0B877C16">
      <w:pPr>
        <w:pStyle w:val="ListParagraph"/>
        <w:numPr>
          <w:ilvl w:val="0"/>
          <w:numId w:val="30"/>
        </w:numPr>
        <w:suppressAutoHyphens/>
        <w:spacing w:after="0" w:line="240" w:lineRule="auto"/>
        <w:jc w:val="both"/>
        <w:rPr>
          <w:rFonts w:eastAsiaTheme="minorEastAsia" w:cstheme="minorHAnsi"/>
          <w:sz w:val="24"/>
          <w:szCs w:val="24"/>
        </w:rPr>
      </w:pPr>
      <w:r w:rsidRPr="0057024E">
        <w:rPr>
          <w:rFonts w:cstheme="minorHAnsi"/>
          <w:color w:val="0B0C0C"/>
          <w:sz w:val="24"/>
          <w:szCs w:val="24"/>
        </w:rPr>
        <w:t>Record all medication and the times given.</w:t>
      </w:r>
    </w:p>
    <w:p w:rsidRPr="00B26440" w:rsidR="00B26440" w:rsidP="00B26440" w:rsidRDefault="00B26440" w14:paraId="6A892BAC" w14:textId="77777777">
      <w:pPr>
        <w:pStyle w:val="ListParagraph"/>
        <w:rPr>
          <w:rFonts w:eastAsiaTheme="minorEastAsia" w:cstheme="minorHAnsi"/>
          <w:sz w:val="24"/>
          <w:szCs w:val="24"/>
        </w:rPr>
      </w:pPr>
    </w:p>
    <w:p w:rsidRPr="0057024E" w:rsidR="00B26440" w:rsidP="00B26440" w:rsidRDefault="00B26440" w14:paraId="67B01E59" w14:textId="77777777">
      <w:pPr>
        <w:pStyle w:val="ListParagraph"/>
        <w:suppressAutoHyphens/>
        <w:spacing w:after="0" w:line="240" w:lineRule="auto"/>
        <w:jc w:val="both"/>
        <w:rPr>
          <w:rFonts w:eastAsiaTheme="minorEastAsia" w:cstheme="minorHAnsi"/>
          <w:sz w:val="24"/>
          <w:szCs w:val="24"/>
        </w:rPr>
      </w:pPr>
    </w:p>
    <w:p w:rsidRPr="0057024E" w:rsidR="00E91AA3" w:rsidP="00E91AA3" w:rsidRDefault="00E91AA3" w14:paraId="6E584FAB" w14:textId="77777777">
      <w:pPr>
        <w:tabs>
          <w:tab w:val="left" w:pos="578"/>
        </w:tabs>
        <w:spacing w:before="240" w:after="120"/>
        <w:ind w:left="578"/>
        <w:outlineLvl w:val="0"/>
        <w:rPr>
          <w:rFonts w:eastAsia="Microsoft YaHei" w:cstheme="minorHAnsi"/>
          <w:b/>
          <w:bCs/>
          <w:sz w:val="24"/>
          <w:szCs w:val="24"/>
        </w:rPr>
      </w:pPr>
      <w:r w:rsidRPr="0057024E">
        <w:rPr>
          <w:rFonts w:eastAsia="Microsoft YaHei" w:cstheme="minorHAnsi"/>
          <w:b/>
          <w:bCs/>
          <w:sz w:val="24"/>
          <w:szCs w:val="24"/>
        </w:rPr>
        <w:t>NUT FREE Policy</w:t>
      </w:r>
    </w:p>
    <w:p w:rsidRPr="0057024E" w:rsidR="00E91AA3" w:rsidP="00020510" w:rsidRDefault="00E91AA3" w14:paraId="4CF54862" w14:textId="77777777">
      <w:pPr>
        <w:keepNext/>
        <w:numPr>
          <w:ilvl w:val="1"/>
          <w:numId w:val="2"/>
        </w:numPr>
        <w:tabs>
          <w:tab w:val="num" w:pos="2703"/>
        </w:tabs>
        <w:ind w:left="578" w:hanging="578"/>
        <w:outlineLvl w:val="1"/>
        <w:rPr>
          <w:rFonts w:eastAsia="Microsoft YaHei" w:cstheme="minorHAnsi"/>
          <w:bCs/>
          <w:iCs/>
          <w:sz w:val="24"/>
          <w:szCs w:val="24"/>
        </w:rPr>
      </w:pPr>
      <w:r w:rsidRPr="0057024E">
        <w:rPr>
          <w:rFonts w:eastAsia="Microsoft YaHei" w:cstheme="minorHAnsi"/>
          <w:bCs/>
          <w:iCs/>
          <w:sz w:val="24"/>
          <w:szCs w:val="24"/>
        </w:rPr>
        <w:t xml:space="preserve">The nursery has a NUT-FREE POLICY.  This should also be observed in cooking activities, science based and nature activities as well as in the Dining Hall. </w:t>
      </w:r>
    </w:p>
    <w:p w:rsidRPr="0057024E" w:rsidR="00E91AA3" w:rsidP="00020510" w:rsidRDefault="00E91AA3" w14:paraId="46BEBBE0" w14:textId="1386CF3B">
      <w:pPr>
        <w:keepNext/>
        <w:numPr>
          <w:ilvl w:val="1"/>
          <w:numId w:val="2"/>
        </w:numPr>
        <w:tabs>
          <w:tab w:val="num" w:pos="2703"/>
        </w:tabs>
        <w:ind w:left="578" w:hanging="578"/>
        <w:outlineLvl w:val="1"/>
        <w:rPr>
          <w:rFonts w:eastAsia="Microsoft YaHei" w:cstheme="minorHAnsi"/>
          <w:bCs/>
          <w:iCs/>
          <w:sz w:val="24"/>
          <w:szCs w:val="24"/>
        </w:rPr>
      </w:pPr>
      <w:r w:rsidRPr="0057024E">
        <w:rPr>
          <w:rFonts w:eastAsia="Microsoft YaHei" w:cstheme="minorHAnsi"/>
          <w:bCs/>
          <w:iCs/>
          <w:color w:val="FF0000"/>
          <w:sz w:val="24"/>
          <w:szCs w:val="24"/>
        </w:rPr>
        <w:t>NB</w:t>
      </w:r>
      <w:r w:rsidRPr="0057024E">
        <w:rPr>
          <w:rFonts w:eastAsia="Microsoft YaHei" w:cstheme="minorHAnsi"/>
          <w:bCs/>
          <w:iCs/>
          <w:sz w:val="24"/>
          <w:szCs w:val="24"/>
        </w:rPr>
        <w:t xml:space="preserve"> Parents choosing to send their child with a packed lunch must ensure that their child’s lunch box is NUT FREE. Eg </w:t>
      </w:r>
      <w:r w:rsidRPr="0057024E">
        <w:rPr>
          <w:rFonts w:eastAsia="Microsoft YaHei" w:cstheme="minorHAnsi"/>
          <w:b/>
          <w:bCs/>
          <w:iCs/>
          <w:sz w:val="24"/>
          <w:szCs w:val="24"/>
        </w:rPr>
        <w:t>no peanut butter sandwiches</w:t>
      </w:r>
      <w:r w:rsidRPr="0057024E">
        <w:rPr>
          <w:rFonts w:eastAsia="Microsoft YaHei" w:cstheme="minorHAnsi"/>
          <w:bCs/>
          <w:iCs/>
          <w:sz w:val="24"/>
          <w:szCs w:val="24"/>
        </w:rPr>
        <w:t>, no muesli type biscuits which contain nuts.</w:t>
      </w:r>
    </w:p>
    <w:p w:rsidRPr="00427E88" w:rsidR="00E91AA3" w:rsidP="00427E88" w:rsidRDefault="00E91AA3" w14:paraId="409536CA" w14:textId="35C8B525">
      <w:pPr>
        <w:keepNext/>
        <w:tabs>
          <w:tab w:val="num" w:pos="2703"/>
        </w:tabs>
        <w:outlineLvl w:val="1"/>
        <w:rPr>
          <w:rFonts w:eastAsia="Microsoft YaHei" w:cstheme="minorHAnsi"/>
          <w:bCs/>
          <w:iCs/>
          <w:sz w:val="24"/>
          <w:szCs w:val="24"/>
        </w:rPr>
      </w:pPr>
      <w:r w:rsidRPr="0057024E">
        <w:rPr>
          <w:rFonts w:eastAsia="Microsoft YaHei" w:cstheme="minorHAnsi"/>
          <w:bCs/>
          <w:iCs/>
          <w:sz w:val="24"/>
          <w:szCs w:val="24"/>
        </w:rPr>
        <w:t xml:space="preserve">          Also that it contains </w:t>
      </w:r>
      <w:r w:rsidRPr="0057024E">
        <w:rPr>
          <w:rFonts w:eastAsia="Microsoft YaHei" w:cstheme="minorHAnsi"/>
          <w:b/>
          <w:bCs/>
          <w:iCs/>
          <w:sz w:val="24"/>
          <w:szCs w:val="24"/>
        </w:rPr>
        <w:t>NO GRAPES</w:t>
      </w:r>
      <w:r w:rsidRPr="0057024E">
        <w:rPr>
          <w:rFonts w:eastAsia="Microsoft YaHei" w:cstheme="minorHAnsi"/>
          <w:bCs/>
          <w:iCs/>
          <w:sz w:val="24"/>
          <w:szCs w:val="24"/>
        </w:rPr>
        <w:t xml:space="preserve"> .(A possible choking risk).</w:t>
      </w:r>
    </w:p>
    <w:p w:rsidRPr="00427E88" w:rsidR="00E91AA3" w:rsidP="00020510" w:rsidRDefault="00E91AA3" w14:paraId="082B47B6" w14:textId="1C4C11EE">
      <w:pPr>
        <w:numPr>
          <w:ilvl w:val="1"/>
          <w:numId w:val="2"/>
        </w:numPr>
        <w:tabs>
          <w:tab w:val="num" w:pos="2703"/>
        </w:tabs>
        <w:ind w:left="578" w:hanging="578"/>
        <w:outlineLvl w:val="1"/>
        <w:rPr>
          <w:rFonts w:eastAsia="Microsoft YaHei" w:cstheme="minorHAnsi"/>
          <w:bCs/>
          <w:iCs/>
          <w:sz w:val="24"/>
          <w:szCs w:val="24"/>
        </w:rPr>
      </w:pPr>
      <w:r w:rsidRPr="0057024E">
        <w:rPr>
          <w:rFonts w:eastAsia="Microsoft YaHei" w:cstheme="minorHAnsi"/>
          <w:bCs/>
          <w:iCs/>
          <w:sz w:val="24"/>
          <w:szCs w:val="24"/>
        </w:rPr>
        <w:t>Parents will keep the nursery up to date about any changes to their child’s medical status.</w:t>
      </w:r>
    </w:p>
    <w:p w:rsidRPr="0057024E" w:rsidR="00E91AA3" w:rsidP="00020510" w:rsidRDefault="00E91AA3" w14:paraId="7F6AC198" w14:textId="77777777">
      <w:pPr>
        <w:numPr>
          <w:ilvl w:val="1"/>
          <w:numId w:val="2"/>
        </w:numPr>
        <w:tabs>
          <w:tab w:val="num" w:pos="2703"/>
        </w:tabs>
        <w:ind w:left="578" w:hanging="578"/>
        <w:outlineLvl w:val="1"/>
        <w:rPr>
          <w:rFonts w:eastAsia="Microsoft YaHei" w:cstheme="minorHAnsi"/>
          <w:bCs/>
          <w:iCs/>
          <w:sz w:val="24"/>
          <w:szCs w:val="24"/>
        </w:rPr>
      </w:pPr>
      <w:r w:rsidRPr="0057024E">
        <w:rPr>
          <w:rFonts w:eastAsia="Microsoft YaHei" w:cstheme="minorHAnsi"/>
          <w:bCs/>
          <w:iCs/>
          <w:sz w:val="24"/>
          <w:szCs w:val="24"/>
        </w:rPr>
        <w:t>Staff will be briefed about the children who are at risk of anaphylaxis and kept updated. The names and photographs of children who have allergic reactions are displayed in the Chalet, Kitchen, Sapling Room and in the Dining Hall.</w:t>
      </w:r>
    </w:p>
    <w:p w:rsidRPr="0057024E" w:rsidR="00E91AA3" w:rsidP="243C8FD2" w:rsidRDefault="00E91AA3" w14:paraId="3D91D210" w14:textId="223EA49E">
      <w:pPr>
        <w:keepNext/>
        <w:numPr>
          <w:ilvl w:val="1"/>
          <w:numId w:val="2"/>
        </w:numPr>
        <w:tabs>
          <w:tab w:val="num" w:pos="2703"/>
        </w:tabs>
        <w:spacing w:before="240" w:after="120"/>
        <w:ind w:left="578" w:hanging="578"/>
        <w:outlineLvl w:val="1"/>
        <w:rPr>
          <w:rFonts w:eastAsia="Microsoft YaHei" w:cs="Calibri" w:cstheme="minorAscii"/>
          <w:sz w:val="24"/>
          <w:szCs w:val="24"/>
          <w:highlight w:val="yellow"/>
        </w:rPr>
      </w:pPr>
      <w:r w:rsidRPr="243C8FD2" w:rsidR="00E91AA3">
        <w:rPr>
          <w:rFonts w:eastAsia="Microsoft YaHei" w:cs="Calibri" w:cstheme="minorAscii"/>
          <w:sz w:val="24"/>
          <w:szCs w:val="24"/>
        </w:rPr>
        <w:t>A</w:t>
      </w:r>
      <w:r w:rsidRPr="243C8FD2" w:rsidR="5EF8F607">
        <w:rPr>
          <w:rFonts w:eastAsia="Microsoft YaHei" w:cs="Calibri" w:cstheme="minorAscii"/>
          <w:sz w:val="24"/>
          <w:szCs w:val="24"/>
        </w:rPr>
        <w:t xml:space="preserve"> trained</w:t>
      </w:r>
      <w:r w:rsidRPr="243C8FD2" w:rsidR="00E91AA3">
        <w:rPr>
          <w:rFonts w:eastAsia="Microsoft YaHei" w:cs="Calibri" w:cstheme="minorAscii"/>
          <w:sz w:val="24"/>
          <w:szCs w:val="24"/>
        </w:rPr>
        <w:t xml:space="preserve"> member</w:t>
      </w:r>
      <w:r w:rsidRPr="243C8FD2" w:rsidR="43D206E3">
        <w:rPr>
          <w:rFonts w:eastAsia="Microsoft YaHei" w:cs="Calibri" w:cstheme="minorAscii"/>
          <w:sz w:val="24"/>
          <w:szCs w:val="24"/>
        </w:rPr>
        <w:t xml:space="preserve"> of </w:t>
      </w:r>
      <w:r w:rsidRPr="243C8FD2" w:rsidR="16FC62B6">
        <w:rPr>
          <w:rFonts w:eastAsia="Microsoft YaHei" w:cs="Calibri" w:cstheme="minorAscii"/>
          <w:sz w:val="24"/>
          <w:szCs w:val="24"/>
        </w:rPr>
        <w:t>staff can</w:t>
      </w:r>
      <w:r w:rsidRPr="243C8FD2" w:rsidR="00E91AA3">
        <w:rPr>
          <w:rFonts w:eastAsia="Microsoft YaHei" w:cs="Calibri" w:cstheme="minorAscii"/>
          <w:sz w:val="24"/>
          <w:szCs w:val="24"/>
        </w:rPr>
        <w:t xml:space="preserve"> administer the </w:t>
      </w:r>
      <w:r w:rsidRPr="243C8FD2" w:rsidR="58B9A10C">
        <w:rPr>
          <w:rFonts w:eastAsia="Microsoft YaHei" w:cs="Calibri" w:cstheme="minorAscii"/>
          <w:sz w:val="24"/>
          <w:szCs w:val="24"/>
        </w:rPr>
        <w:t>EpiPen</w:t>
      </w:r>
      <w:r w:rsidRPr="243C8FD2" w:rsidR="15806FCF">
        <w:rPr>
          <w:rFonts w:eastAsia="Microsoft YaHei" w:cs="Calibri" w:cstheme="minorAscii"/>
          <w:sz w:val="24"/>
          <w:szCs w:val="24"/>
        </w:rPr>
        <w:t>.</w:t>
      </w:r>
    </w:p>
    <w:p w:rsidRPr="0057024E" w:rsidR="00E91AA3" w:rsidP="00020510" w:rsidRDefault="00E91AA3" w14:paraId="1E3494BE" w14:textId="77777777">
      <w:pPr>
        <w:numPr>
          <w:ilvl w:val="1"/>
          <w:numId w:val="2"/>
        </w:numPr>
        <w:tabs>
          <w:tab w:val="num" w:pos="2703"/>
        </w:tabs>
        <w:ind w:left="578" w:hanging="578"/>
        <w:outlineLvl w:val="1"/>
        <w:rPr>
          <w:rFonts w:cstheme="minorHAnsi"/>
          <w:sz w:val="24"/>
          <w:szCs w:val="24"/>
        </w:rPr>
      </w:pPr>
      <w:r w:rsidRPr="0057024E">
        <w:rPr>
          <w:rFonts w:eastAsia="Microsoft YaHei" w:cstheme="minorHAnsi"/>
          <w:bCs/>
          <w:iCs/>
          <w:sz w:val="24"/>
          <w:szCs w:val="24"/>
        </w:rPr>
        <w:t xml:space="preserve">It is the responsibility of the parents of children who have a known allergy to provide two Epipens for use in the Nursery at all times.  These should be labelled with a prescription label for the relevant child and should be kept in the child’s classroom and accompany the child around the school site.  </w:t>
      </w:r>
    </w:p>
    <w:p w:rsidRPr="0057024E" w:rsidR="00E91AA3" w:rsidP="00E91AA3" w:rsidRDefault="00E91AA3" w14:paraId="623B0A33" w14:textId="77777777">
      <w:pPr>
        <w:tabs>
          <w:tab w:val="num" w:pos="2703"/>
        </w:tabs>
        <w:ind w:left="578"/>
        <w:outlineLvl w:val="1"/>
        <w:rPr>
          <w:rFonts w:cstheme="minorHAnsi"/>
          <w:sz w:val="24"/>
          <w:szCs w:val="24"/>
        </w:rPr>
      </w:pPr>
    </w:p>
    <w:p w:rsidRPr="0057024E" w:rsidR="00E91AA3" w:rsidP="00020510" w:rsidRDefault="00E91AA3" w14:paraId="0E0323D1" w14:textId="77777777">
      <w:pPr>
        <w:numPr>
          <w:ilvl w:val="1"/>
          <w:numId w:val="2"/>
        </w:numPr>
        <w:tabs>
          <w:tab w:val="num" w:pos="2703"/>
        </w:tabs>
        <w:ind w:left="578" w:hanging="578"/>
        <w:outlineLvl w:val="1"/>
        <w:rPr>
          <w:rFonts w:cstheme="minorHAnsi"/>
          <w:sz w:val="24"/>
          <w:szCs w:val="24"/>
        </w:rPr>
      </w:pPr>
      <w:r w:rsidRPr="0057024E">
        <w:rPr>
          <w:rFonts w:cstheme="minorHAnsi"/>
          <w:color w:val="0B0C0C"/>
          <w:sz w:val="24"/>
          <w:szCs w:val="24"/>
        </w:rPr>
        <w:t>The expiry date of the auto-injectors should be regularly checked and replacements obtained before they expire. Expired injectors will be less effective but can still be used if there is no other alternative and the pupil is in danger of dying.</w:t>
      </w:r>
    </w:p>
    <w:p w:rsidRPr="0057024E" w:rsidR="00E91AA3" w:rsidP="00E91AA3" w:rsidRDefault="00E91AA3" w14:paraId="2981C1DF" w14:textId="77777777">
      <w:pPr>
        <w:pStyle w:val="ListParagraph"/>
        <w:rPr>
          <w:rFonts w:cstheme="minorHAnsi"/>
          <w:sz w:val="24"/>
          <w:szCs w:val="24"/>
        </w:rPr>
      </w:pPr>
    </w:p>
    <w:p w:rsidRPr="0057024E" w:rsidR="00E91AA3" w:rsidP="00E91AA3" w:rsidRDefault="00E91AA3" w14:paraId="71F763A5" w14:textId="77777777">
      <w:pPr>
        <w:tabs>
          <w:tab w:val="num" w:pos="2703"/>
        </w:tabs>
        <w:outlineLvl w:val="1"/>
        <w:rPr>
          <w:rFonts w:eastAsia="Microsoft YaHei" w:cstheme="minorHAnsi"/>
          <w:bCs/>
          <w:iCs/>
          <w:sz w:val="24"/>
          <w:szCs w:val="24"/>
        </w:rPr>
      </w:pPr>
      <w:r w:rsidRPr="0057024E">
        <w:rPr>
          <w:rFonts w:eastAsia="Microsoft YaHei" w:cstheme="minorHAnsi"/>
          <w:bCs/>
          <w:iCs/>
          <w:sz w:val="24"/>
          <w:szCs w:val="24"/>
        </w:rPr>
        <w:t>13.9 Children should not be discouraged from taking part in off-site visits.  For such visits, liaison may take place with the parents and organising staff.  The member of staff in charge of the trip and pupil must be trained in administering emergency treatment.  It is their responsibility to see a first aider for a refresher before the trip if necessary.</w:t>
      </w:r>
    </w:p>
    <w:p w:rsidRPr="0057024E" w:rsidR="00E91AA3" w:rsidP="00E91AA3" w:rsidRDefault="00E91AA3" w14:paraId="3AB6B6C4" w14:textId="77777777">
      <w:pPr>
        <w:rPr>
          <w:rFonts w:cstheme="minorHAnsi"/>
          <w:sz w:val="24"/>
          <w:szCs w:val="24"/>
        </w:rPr>
      </w:pPr>
    </w:p>
    <w:p w:rsidRPr="0057024E" w:rsidR="00E91AA3" w:rsidP="00E91AA3" w:rsidRDefault="00E91AA3" w14:paraId="0E8E4091" w14:textId="77777777">
      <w:pPr>
        <w:tabs>
          <w:tab w:val="num" w:pos="2703"/>
        </w:tabs>
        <w:outlineLvl w:val="1"/>
        <w:rPr>
          <w:rFonts w:eastAsia="Microsoft YaHei" w:cstheme="minorHAnsi"/>
          <w:bCs/>
          <w:iCs/>
          <w:sz w:val="24"/>
          <w:szCs w:val="24"/>
        </w:rPr>
      </w:pPr>
      <w:r w:rsidRPr="0057024E">
        <w:rPr>
          <w:rFonts w:eastAsia="Microsoft YaHei" w:cstheme="minorHAnsi"/>
          <w:bCs/>
          <w:iCs/>
          <w:sz w:val="24"/>
          <w:szCs w:val="24"/>
        </w:rPr>
        <w:t>13.10 Parents must keep the nursery updated of any changes to their contact details.</w:t>
      </w:r>
    </w:p>
    <w:p w:rsidRPr="0057024E" w:rsidR="00E91AA3" w:rsidP="00E91AA3" w:rsidRDefault="00E91AA3" w14:paraId="024FB978" w14:textId="77777777">
      <w:pPr>
        <w:tabs>
          <w:tab w:val="num" w:pos="2703"/>
        </w:tabs>
        <w:outlineLvl w:val="1"/>
        <w:rPr>
          <w:rFonts w:eastAsia="Microsoft YaHei" w:cstheme="minorHAnsi"/>
          <w:bCs/>
          <w:iCs/>
          <w:sz w:val="24"/>
          <w:szCs w:val="24"/>
        </w:rPr>
      </w:pPr>
    </w:p>
    <w:p w:rsidRPr="0057024E" w:rsidR="00E91AA3" w:rsidP="00020510" w:rsidRDefault="00E91AA3" w14:paraId="478AEC50" w14:textId="77777777">
      <w:pPr>
        <w:pStyle w:val="Heading1"/>
        <w:numPr>
          <w:ilvl w:val="0"/>
          <w:numId w:val="2"/>
        </w:numPr>
        <w:rPr>
          <w:rFonts w:asciiTheme="minorHAnsi" w:hAnsiTheme="minorHAnsi" w:cstheme="minorHAnsi"/>
          <w:sz w:val="24"/>
          <w:szCs w:val="24"/>
        </w:rPr>
      </w:pPr>
      <w:r w:rsidRPr="0057024E">
        <w:rPr>
          <w:rFonts w:asciiTheme="minorHAnsi" w:hAnsiTheme="minorHAnsi" w:cstheme="minorHAnsi"/>
          <w:sz w:val="24"/>
          <w:szCs w:val="24"/>
        </w:rPr>
        <w:t>Asthma</w:t>
      </w:r>
    </w:p>
    <w:p w:rsidRPr="0057024E" w:rsidR="00E91AA3" w:rsidP="00E91AA3" w:rsidRDefault="00E91AA3" w14:paraId="379889FD" w14:textId="77777777">
      <w:pPr>
        <w:numPr>
          <w:ilvl w:val="1"/>
          <w:numId w:val="1"/>
        </w:numPr>
        <w:ind w:left="578" w:hanging="578"/>
        <w:outlineLvl w:val="1"/>
        <w:rPr>
          <w:rFonts w:eastAsia="Microsoft YaHei" w:cstheme="minorHAnsi"/>
          <w:bCs/>
          <w:iCs/>
          <w:sz w:val="24"/>
          <w:szCs w:val="24"/>
        </w:rPr>
      </w:pPr>
      <w:r w:rsidRPr="0057024E">
        <w:rPr>
          <w:rFonts w:eastAsia="Microsoft YaHei" w:cstheme="minorHAnsi"/>
          <w:bCs/>
          <w:iCs/>
          <w:sz w:val="24"/>
          <w:szCs w:val="24"/>
        </w:rPr>
        <w:t>The nursery recognises that asthma is an important condition which can affect nursery children.</w:t>
      </w:r>
    </w:p>
    <w:p w:rsidRPr="0057024E" w:rsidR="00E91AA3" w:rsidP="00E91AA3" w:rsidRDefault="00E91AA3" w14:paraId="71F27FFB" w14:textId="77777777">
      <w:pPr>
        <w:rPr>
          <w:rFonts w:cstheme="minorHAnsi"/>
          <w:color w:val="FF0000"/>
          <w:sz w:val="24"/>
          <w:szCs w:val="24"/>
        </w:rPr>
      </w:pPr>
    </w:p>
    <w:p w:rsidRPr="0057024E" w:rsidR="00E91AA3" w:rsidP="00E91AA3" w:rsidRDefault="00E91AA3" w14:paraId="7F24AE8D" w14:textId="77777777">
      <w:pPr>
        <w:numPr>
          <w:ilvl w:val="1"/>
          <w:numId w:val="1"/>
        </w:numPr>
        <w:ind w:left="578" w:hanging="578"/>
        <w:outlineLvl w:val="1"/>
        <w:rPr>
          <w:rFonts w:eastAsia="Microsoft YaHei" w:cstheme="minorHAnsi"/>
          <w:bCs/>
          <w:iCs/>
          <w:sz w:val="24"/>
          <w:szCs w:val="24"/>
        </w:rPr>
      </w:pPr>
      <w:r w:rsidRPr="0057024E">
        <w:rPr>
          <w:rFonts w:eastAsia="Microsoft YaHei" w:cstheme="minorHAnsi"/>
          <w:bCs/>
          <w:iCs/>
          <w:sz w:val="24"/>
          <w:szCs w:val="24"/>
        </w:rPr>
        <w:t>An asthma register will be maintained and regularly updated.  Relevant staff are made aware of those children who suffer with asthma.</w:t>
      </w:r>
    </w:p>
    <w:p w:rsidRPr="0057024E" w:rsidR="00E91AA3" w:rsidP="00E91AA3" w:rsidRDefault="00E91AA3" w14:paraId="3D49467E" w14:textId="77777777">
      <w:pPr>
        <w:rPr>
          <w:rFonts w:cstheme="minorHAnsi"/>
          <w:sz w:val="24"/>
          <w:szCs w:val="24"/>
        </w:rPr>
      </w:pPr>
    </w:p>
    <w:p w:rsidRPr="0057024E" w:rsidR="00E91AA3" w:rsidP="00E91AA3" w:rsidRDefault="00E91AA3" w14:paraId="3F221F93" w14:textId="77777777">
      <w:pPr>
        <w:numPr>
          <w:ilvl w:val="1"/>
          <w:numId w:val="1"/>
        </w:numPr>
        <w:ind w:left="578" w:hanging="578"/>
        <w:outlineLvl w:val="1"/>
        <w:rPr>
          <w:rFonts w:eastAsia="Microsoft YaHei" w:cstheme="minorHAnsi"/>
          <w:bCs/>
          <w:iCs/>
          <w:sz w:val="24"/>
          <w:szCs w:val="24"/>
        </w:rPr>
      </w:pPr>
      <w:r w:rsidRPr="0057024E">
        <w:rPr>
          <w:rFonts w:eastAsia="Microsoft YaHei" w:cstheme="minorHAnsi"/>
          <w:bCs/>
          <w:iCs/>
          <w:sz w:val="24"/>
          <w:szCs w:val="24"/>
        </w:rPr>
        <w:t>Access to reliever inhalers is vital (blue inhaler).  Inhalers are kept in the child’s classroom.</w:t>
      </w:r>
    </w:p>
    <w:p w:rsidRPr="0057024E" w:rsidR="00E91AA3" w:rsidP="00E91AA3" w:rsidRDefault="00E91AA3" w14:paraId="1B220F0A" w14:textId="77777777">
      <w:pPr>
        <w:rPr>
          <w:rFonts w:cstheme="minorHAnsi"/>
          <w:sz w:val="24"/>
          <w:szCs w:val="24"/>
        </w:rPr>
      </w:pPr>
    </w:p>
    <w:p w:rsidRPr="0057024E" w:rsidR="00E91AA3" w:rsidP="00E91AA3" w:rsidRDefault="00E91AA3" w14:paraId="04A7B4CC" w14:textId="77777777">
      <w:pPr>
        <w:numPr>
          <w:ilvl w:val="1"/>
          <w:numId w:val="1"/>
        </w:numPr>
        <w:ind w:left="578" w:hanging="578"/>
        <w:outlineLvl w:val="1"/>
        <w:rPr>
          <w:rFonts w:eastAsia="Microsoft YaHei" w:cstheme="minorHAnsi"/>
          <w:bCs/>
          <w:iCs/>
          <w:sz w:val="24"/>
          <w:szCs w:val="24"/>
        </w:rPr>
      </w:pPr>
      <w:r w:rsidRPr="0057024E">
        <w:rPr>
          <w:rFonts w:eastAsia="Microsoft YaHei" w:cstheme="minorHAnsi"/>
          <w:bCs/>
          <w:iCs/>
          <w:sz w:val="24"/>
          <w:szCs w:val="24"/>
        </w:rPr>
        <w:t>All inhalers must be clearly labelled with the child’s name.</w:t>
      </w:r>
    </w:p>
    <w:p w:rsidRPr="0057024E" w:rsidR="00E91AA3" w:rsidP="00E91AA3" w:rsidRDefault="00E91AA3" w14:paraId="30CFB87F" w14:textId="77777777">
      <w:pPr>
        <w:rPr>
          <w:rFonts w:cstheme="minorHAnsi"/>
          <w:sz w:val="24"/>
          <w:szCs w:val="24"/>
        </w:rPr>
      </w:pPr>
    </w:p>
    <w:p w:rsidRPr="0057024E" w:rsidR="00E91AA3" w:rsidP="00E91AA3" w:rsidRDefault="00E91AA3" w14:paraId="2BE5B76E" w14:textId="3C12C59D">
      <w:pPr>
        <w:numPr>
          <w:ilvl w:val="1"/>
          <w:numId w:val="1"/>
        </w:numPr>
        <w:ind w:left="578" w:hanging="578"/>
        <w:outlineLvl w:val="1"/>
        <w:rPr>
          <w:rFonts w:eastAsia="Microsoft YaHei" w:cstheme="minorHAnsi"/>
          <w:bCs/>
          <w:iCs/>
          <w:sz w:val="24"/>
          <w:szCs w:val="24"/>
        </w:rPr>
      </w:pPr>
      <w:r w:rsidRPr="0057024E">
        <w:rPr>
          <w:rFonts w:eastAsia="Microsoft YaHei" w:cstheme="minorHAnsi"/>
          <w:bCs/>
          <w:iCs/>
          <w:sz w:val="24"/>
          <w:szCs w:val="24"/>
        </w:rPr>
        <w:t xml:space="preserve">All staff will be supportive and encouraging to children with asthma.  If a </w:t>
      </w:r>
      <w:r w:rsidRPr="0057024E" w:rsidR="00427E88">
        <w:rPr>
          <w:rFonts w:eastAsia="Microsoft YaHei" w:cstheme="minorHAnsi"/>
          <w:bCs/>
          <w:iCs/>
          <w:sz w:val="24"/>
          <w:szCs w:val="24"/>
        </w:rPr>
        <w:t>child</w:t>
      </w:r>
      <w:r w:rsidRPr="0057024E">
        <w:rPr>
          <w:rFonts w:eastAsia="Microsoft YaHei" w:cstheme="minorHAnsi"/>
          <w:bCs/>
          <w:iCs/>
          <w:sz w:val="24"/>
          <w:szCs w:val="24"/>
        </w:rPr>
        <w:t xml:space="preserve"> needs to use their reliever inhaler during a session, they should be encouraged to do so.</w:t>
      </w:r>
    </w:p>
    <w:p w:rsidRPr="0057024E" w:rsidR="00E91AA3" w:rsidP="00E91AA3" w:rsidRDefault="00E91AA3" w14:paraId="26BAC1E4" w14:textId="77777777">
      <w:pPr>
        <w:rPr>
          <w:rFonts w:cstheme="minorHAnsi"/>
          <w:sz w:val="24"/>
          <w:szCs w:val="24"/>
        </w:rPr>
      </w:pPr>
    </w:p>
    <w:p w:rsidRPr="0057024E" w:rsidR="00E91AA3" w:rsidP="00E91AA3" w:rsidRDefault="00E91AA3" w14:paraId="65AD13E1" w14:textId="77777777">
      <w:pPr>
        <w:numPr>
          <w:ilvl w:val="1"/>
          <w:numId w:val="1"/>
        </w:numPr>
        <w:ind w:left="578" w:hanging="578"/>
        <w:outlineLvl w:val="1"/>
        <w:rPr>
          <w:rFonts w:eastAsia="Microsoft YaHei" w:cstheme="minorHAnsi"/>
          <w:bCs/>
          <w:iCs/>
          <w:sz w:val="24"/>
          <w:szCs w:val="24"/>
        </w:rPr>
      </w:pPr>
      <w:r w:rsidRPr="0057024E">
        <w:rPr>
          <w:rFonts w:eastAsia="Microsoft YaHei" w:cstheme="minorHAnsi"/>
          <w:bCs/>
          <w:iCs/>
          <w:sz w:val="24"/>
          <w:szCs w:val="24"/>
        </w:rPr>
        <w:t>Taking part in physical activities is an essential part of nursery life.  Children with asthma are encouraged to participate fully in all activities.  Practitioner should take the inhalers out into the garden areas for the children in their care. Staff must remember to take children’s inhalers with them when going off site.</w:t>
      </w:r>
    </w:p>
    <w:p w:rsidRPr="0057024E" w:rsidR="00E91AA3" w:rsidP="00E91AA3" w:rsidRDefault="00E91AA3" w14:paraId="3BE08697" w14:textId="77777777">
      <w:pPr>
        <w:rPr>
          <w:rFonts w:cstheme="minorHAnsi"/>
          <w:sz w:val="24"/>
          <w:szCs w:val="24"/>
        </w:rPr>
      </w:pPr>
    </w:p>
    <w:p w:rsidRPr="0057024E" w:rsidR="00E91AA3" w:rsidP="00E91AA3" w:rsidRDefault="00E91AA3" w14:paraId="2F981F41" w14:textId="5F1DACAF">
      <w:pPr>
        <w:numPr>
          <w:ilvl w:val="1"/>
          <w:numId w:val="1"/>
        </w:numPr>
        <w:outlineLvl w:val="1"/>
        <w:rPr>
          <w:rFonts w:eastAsia="Microsoft YaHei" w:cstheme="minorHAnsi"/>
          <w:bCs/>
          <w:iCs/>
          <w:sz w:val="24"/>
          <w:szCs w:val="24"/>
        </w:rPr>
      </w:pPr>
      <w:r w:rsidRPr="0057024E">
        <w:rPr>
          <w:rFonts w:eastAsia="Microsoft YaHei" w:cstheme="minorHAnsi"/>
          <w:bCs/>
          <w:iCs/>
          <w:sz w:val="24"/>
          <w:szCs w:val="24"/>
        </w:rPr>
        <w:lastRenderedPageBreak/>
        <w:t xml:space="preserve">Inhalers should only be used for the child it has been prescribed for.  However, in a </w:t>
      </w:r>
      <w:r w:rsidRPr="0057024E" w:rsidR="00427E88">
        <w:rPr>
          <w:rFonts w:eastAsia="Microsoft YaHei" w:cstheme="minorHAnsi"/>
          <w:bCs/>
          <w:iCs/>
          <w:sz w:val="24"/>
          <w:szCs w:val="24"/>
        </w:rPr>
        <w:t>life-threatening</w:t>
      </w:r>
      <w:r w:rsidRPr="0057024E">
        <w:rPr>
          <w:rFonts w:eastAsia="Microsoft YaHei" w:cstheme="minorHAnsi"/>
          <w:bCs/>
          <w:iCs/>
          <w:sz w:val="24"/>
          <w:szCs w:val="24"/>
        </w:rPr>
        <w:t xml:space="preserve"> emergency you may have no alternative. Do not administer inhalers to pupils who have never had a diagnosis of Asthma made by a G.P.</w:t>
      </w:r>
    </w:p>
    <w:p w:rsidRPr="0057024E" w:rsidR="00E91AA3" w:rsidP="00E91AA3" w:rsidRDefault="00E91AA3" w14:paraId="79F3D6A1" w14:textId="77777777">
      <w:pPr>
        <w:keepNext/>
        <w:spacing w:before="240" w:after="120"/>
        <w:outlineLvl w:val="0"/>
        <w:rPr>
          <w:rFonts w:eastAsia="Microsoft YaHei" w:cstheme="minorHAnsi"/>
          <w:b/>
          <w:bCs/>
          <w:sz w:val="24"/>
          <w:szCs w:val="24"/>
        </w:rPr>
      </w:pPr>
      <w:r w:rsidRPr="0057024E">
        <w:rPr>
          <w:rFonts w:eastAsia="Microsoft YaHei" w:cstheme="minorHAnsi"/>
          <w:b/>
          <w:bCs/>
          <w:sz w:val="24"/>
          <w:szCs w:val="24"/>
        </w:rPr>
        <w:lastRenderedPageBreak/>
        <w:t>Procedure for Treating an Asthma Attack</w:t>
      </w:r>
    </w:p>
    <w:p w:rsidRPr="0057024E" w:rsidR="00E91AA3" w:rsidP="00E91AA3" w:rsidRDefault="00E91AA3" w14:paraId="1A7DCC69" w14:textId="77777777">
      <w:pPr>
        <w:keepNext/>
        <w:numPr>
          <w:ilvl w:val="1"/>
          <w:numId w:val="1"/>
        </w:numPr>
        <w:ind w:left="578" w:hanging="578"/>
        <w:outlineLvl w:val="1"/>
        <w:rPr>
          <w:rFonts w:eastAsia="Microsoft YaHei" w:cstheme="minorHAnsi"/>
          <w:bCs/>
          <w:iCs/>
          <w:sz w:val="24"/>
          <w:szCs w:val="24"/>
        </w:rPr>
      </w:pPr>
      <w:r w:rsidRPr="0057024E">
        <w:rPr>
          <w:rFonts w:eastAsia="Microsoft YaHei" w:cstheme="minorHAnsi"/>
          <w:iCs/>
          <w:sz w:val="24"/>
          <w:szCs w:val="24"/>
        </w:rPr>
        <w:t xml:space="preserve">Symptoms of an asthma attack are </w:t>
      </w:r>
      <w:r w:rsidRPr="0057024E">
        <w:rPr>
          <w:rFonts w:eastAsia="Microsoft YaHei" w:cstheme="minorHAnsi"/>
          <w:b/>
          <w:bCs/>
          <w:iCs/>
          <w:sz w:val="24"/>
          <w:szCs w:val="24"/>
        </w:rPr>
        <w:t>c</w:t>
      </w:r>
      <w:r w:rsidRPr="0057024E">
        <w:rPr>
          <w:rFonts w:eastAsia="Microsoft YaHei" w:cstheme="minorHAnsi"/>
          <w:bCs/>
          <w:iCs/>
          <w:sz w:val="24"/>
          <w:szCs w:val="24"/>
        </w:rPr>
        <w:t>oughing, wheezing, shortness of breath and difficulty in speaking.</w:t>
      </w:r>
    </w:p>
    <w:p w:rsidRPr="0057024E" w:rsidR="00E91AA3" w:rsidP="00E91AA3" w:rsidRDefault="00E91AA3" w14:paraId="67179D9A" w14:textId="77777777">
      <w:pPr>
        <w:keepNext/>
        <w:outlineLvl w:val="1"/>
        <w:rPr>
          <w:rFonts w:eastAsia="Microsoft YaHei" w:cstheme="minorHAnsi"/>
          <w:bCs/>
          <w:iCs/>
          <w:sz w:val="24"/>
          <w:szCs w:val="24"/>
        </w:rPr>
      </w:pPr>
      <w:r w:rsidRPr="0057024E">
        <w:rPr>
          <w:rFonts w:eastAsia="Microsoft YaHei" w:cstheme="minorHAnsi"/>
          <w:bCs/>
          <w:iCs/>
          <w:sz w:val="24"/>
          <w:szCs w:val="24"/>
        </w:rPr>
        <w:t>If an asthma attack occurs:</w:t>
      </w:r>
    </w:p>
    <w:p w:rsidRPr="0057024E" w:rsidR="00E91AA3" w:rsidP="00020510" w:rsidRDefault="00E91AA3" w14:paraId="10060566" w14:textId="77777777">
      <w:pPr>
        <w:keepNext/>
        <w:numPr>
          <w:ilvl w:val="0"/>
          <w:numId w:val="13"/>
        </w:numPr>
        <w:suppressAutoHyphens/>
        <w:spacing w:after="0" w:line="240" w:lineRule="auto"/>
        <w:jc w:val="both"/>
        <w:outlineLvl w:val="1"/>
        <w:rPr>
          <w:rFonts w:eastAsia="Microsoft YaHei" w:cstheme="minorHAnsi"/>
          <w:bCs/>
          <w:iCs/>
          <w:sz w:val="24"/>
          <w:szCs w:val="24"/>
        </w:rPr>
      </w:pPr>
      <w:r w:rsidRPr="0057024E">
        <w:rPr>
          <w:rFonts w:eastAsia="Microsoft YaHei" w:cstheme="minorHAnsi"/>
          <w:bCs/>
          <w:iCs/>
          <w:sz w:val="24"/>
          <w:szCs w:val="24"/>
        </w:rPr>
        <w:t>Stay calm and reassure the pupil.</w:t>
      </w:r>
    </w:p>
    <w:p w:rsidRPr="0057024E" w:rsidR="00E91AA3" w:rsidP="00020510" w:rsidRDefault="00E91AA3" w14:paraId="5209D579" w14:textId="77777777">
      <w:pPr>
        <w:keepNext/>
        <w:numPr>
          <w:ilvl w:val="0"/>
          <w:numId w:val="13"/>
        </w:numPr>
        <w:suppressAutoHyphens/>
        <w:spacing w:after="0" w:line="240" w:lineRule="auto"/>
        <w:jc w:val="both"/>
        <w:outlineLvl w:val="1"/>
        <w:rPr>
          <w:rFonts w:eastAsia="Microsoft YaHei" w:cstheme="minorHAnsi"/>
          <w:bCs/>
          <w:iCs/>
          <w:sz w:val="24"/>
          <w:szCs w:val="24"/>
        </w:rPr>
      </w:pPr>
      <w:r w:rsidRPr="0057024E">
        <w:rPr>
          <w:rFonts w:eastAsia="Microsoft YaHei" w:cstheme="minorHAnsi"/>
          <w:bCs/>
          <w:iCs/>
          <w:sz w:val="24"/>
          <w:szCs w:val="24"/>
        </w:rPr>
        <w:t>Sit them upright or lean them forward slightly.</w:t>
      </w:r>
    </w:p>
    <w:p w:rsidRPr="0057024E" w:rsidR="00E91AA3" w:rsidP="00020510" w:rsidRDefault="00E91AA3" w14:paraId="5E4F5E5E" w14:textId="77777777">
      <w:pPr>
        <w:keepNext/>
        <w:numPr>
          <w:ilvl w:val="0"/>
          <w:numId w:val="13"/>
        </w:numPr>
        <w:suppressAutoHyphens/>
        <w:spacing w:after="0" w:line="240" w:lineRule="auto"/>
        <w:jc w:val="both"/>
        <w:outlineLvl w:val="1"/>
        <w:rPr>
          <w:rFonts w:eastAsia="Microsoft YaHei" w:cstheme="minorHAnsi"/>
          <w:bCs/>
          <w:iCs/>
          <w:sz w:val="24"/>
          <w:szCs w:val="24"/>
        </w:rPr>
      </w:pPr>
      <w:r w:rsidRPr="0057024E">
        <w:rPr>
          <w:rFonts w:eastAsia="Microsoft YaHei" w:cstheme="minorHAnsi"/>
          <w:bCs/>
          <w:iCs/>
          <w:sz w:val="24"/>
          <w:szCs w:val="24"/>
        </w:rPr>
        <w:t>Encourage them to breathe slowly and deeply.</w:t>
      </w:r>
    </w:p>
    <w:p w:rsidRPr="0057024E" w:rsidR="00E91AA3" w:rsidP="00020510" w:rsidRDefault="00E91AA3" w14:paraId="25E42D11" w14:textId="77777777">
      <w:pPr>
        <w:keepNext/>
        <w:numPr>
          <w:ilvl w:val="0"/>
          <w:numId w:val="13"/>
        </w:numPr>
        <w:suppressAutoHyphens/>
        <w:spacing w:after="0" w:line="240" w:lineRule="auto"/>
        <w:jc w:val="both"/>
        <w:outlineLvl w:val="1"/>
        <w:rPr>
          <w:rFonts w:eastAsia="Microsoft YaHei" w:cstheme="minorHAnsi"/>
          <w:bCs/>
          <w:iCs/>
          <w:sz w:val="24"/>
          <w:szCs w:val="24"/>
        </w:rPr>
      </w:pPr>
      <w:r w:rsidRPr="0057024E">
        <w:rPr>
          <w:rFonts w:eastAsia="Microsoft YaHei" w:cstheme="minorHAnsi"/>
          <w:bCs/>
          <w:iCs/>
          <w:sz w:val="24"/>
          <w:szCs w:val="24"/>
        </w:rPr>
        <w:t>Give 2 puffs of the blue inhaler (Salbutamol/Ventolin) using an aero chamber.  This should take effect within minutes.</w:t>
      </w:r>
    </w:p>
    <w:p w:rsidRPr="0057024E" w:rsidR="00E91AA3" w:rsidP="00020510" w:rsidRDefault="00E91AA3" w14:paraId="3DA1B4C0" w14:textId="77777777">
      <w:pPr>
        <w:keepNext/>
        <w:numPr>
          <w:ilvl w:val="0"/>
          <w:numId w:val="13"/>
        </w:numPr>
        <w:suppressAutoHyphens/>
        <w:spacing w:after="0" w:line="240" w:lineRule="auto"/>
        <w:jc w:val="both"/>
        <w:outlineLvl w:val="1"/>
        <w:rPr>
          <w:rFonts w:eastAsia="Microsoft YaHei" w:cstheme="minorHAnsi"/>
          <w:bCs/>
          <w:iCs/>
          <w:sz w:val="24"/>
          <w:szCs w:val="24"/>
        </w:rPr>
      </w:pPr>
      <w:r w:rsidRPr="0057024E">
        <w:rPr>
          <w:rFonts w:eastAsia="Microsoft YaHei" w:cstheme="minorHAnsi"/>
          <w:bCs/>
          <w:iCs/>
          <w:sz w:val="24"/>
          <w:szCs w:val="24"/>
        </w:rPr>
        <w:t>Repeat another 2 puffs if relief is not apparent.</w:t>
      </w:r>
    </w:p>
    <w:p w:rsidRPr="0057024E" w:rsidR="00E91AA3" w:rsidP="00020510" w:rsidRDefault="00E91AA3" w14:paraId="7F9FFFD7" w14:textId="77777777">
      <w:pPr>
        <w:keepNext/>
        <w:numPr>
          <w:ilvl w:val="0"/>
          <w:numId w:val="13"/>
        </w:numPr>
        <w:suppressAutoHyphens/>
        <w:spacing w:after="0" w:line="240" w:lineRule="auto"/>
        <w:jc w:val="both"/>
        <w:outlineLvl w:val="1"/>
        <w:rPr>
          <w:rFonts w:eastAsia="Microsoft YaHei" w:cstheme="minorHAnsi"/>
          <w:bCs/>
          <w:iCs/>
          <w:sz w:val="24"/>
          <w:szCs w:val="24"/>
        </w:rPr>
      </w:pPr>
      <w:r w:rsidRPr="0057024E">
        <w:rPr>
          <w:rFonts w:eastAsia="Microsoft YaHei" w:cstheme="minorHAnsi"/>
          <w:bCs/>
          <w:iCs/>
          <w:sz w:val="24"/>
          <w:szCs w:val="24"/>
        </w:rPr>
        <w:t>Call the Nursery Office when possible.</w:t>
      </w:r>
    </w:p>
    <w:p w:rsidRPr="0057024E" w:rsidR="00E91AA3" w:rsidP="00020510" w:rsidRDefault="00E91AA3" w14:paraId="3826CFFF" w14:textId="77777777">
      <w:pPr>
        <w:keepNext/>
        <w:numPr>
          <w:ilvl w:val="0"/>
          <w:numId w:val="13"/>
        </w:numPr>
        <w:suppressAutoHyphens/>
        <w:spacing w:after="0" w:line="240" w:lineRule="auto"/>
        <w:jc w:val="both"/>
        <w:outlineLvl w:val="1"/>
        <w:rPr>
          <w:rFonts w:eastAsia="Microsoft YaHei" w:cstheme="minorHAnsi"/>
          <w:bCs/>
          <w:iCs/>
          <w:sz w:val="24"/>
          <w:szCs w:val="24"/>
        </w:rPr>
      </w:pPr>
      <w:r w:rsidRPr="0057024E">
        <w:rPr>
          <w:rFonts w:eastAsia="Microsoft YaHei" w:cstheme="minorHAnsi"/>
          <w:bCs/>
          <w:iCs/>
          <w:sz w:val="24"/>
          <w:szCs w:val="24"/>
        </w:rPr>
        <w:t>Call an ambulance if: the reliever has no effect after 5 to 10 minutes, the pupil is distressed or unable to talk, the child is getting exhausted or you have any doubts at all about the child’s condition.</w:t>
      </w:r>
    </w:p>
    <w:p w:rsidRPr="0057024E" w:rsidR="00E91AA3" w:rsidP="00020510" w:rsidRDefault="00E91AA3" w14:paraId="44062AE6" w14:textId="77777777">
      <w:pPr>
        <w:keepNext/>
        <w:numPr>
          <w:ilvl w:val="0"/>
          <w:numId w:val="13"/>
        </w:numPr>
        <w:suppressAutoHyphens/>
        <w:spacing w:after="0" w:line="240" w:lineRule="auto"/>
        <w:jc w:val="both"/>
        <w:outlineLvl w:val="1"/>
        <w:rPr>
          <w:rFonts w:eastAsia="Microsoft YaHei" w:cstheme="minorHAnsi"/>
          <w:bCs/>
          <w:iCs/>
          <w:sz w:val="24"/>
          <w:szCs w:val="24"/>
        </w:rPr>
      </w:pPr>
      <w:r w:rsidRPr="0057024E">
        <w:rPr>
          <w:rFonts w:eastAsia="Microsoft YaHei" w:cstheme="minorHAnsi"/>
          <w:bCs/>
          <w:iCs/>
          <w:sz w:val="24"/>
          <w:szCs w:val="24"/>
        </w:rPr>
        <w:t>Telephone parents (this is usually done via the Office or appropriate Room leader).</w:t>
      </w:r>
    </w:p>
    <w:p w:rsidRPr="0057024E" w:rsidR="00E91AA3" w:rsidP="00020510" w:rsidRDefault="00E91AA3" w14:paraId="3BA89B69" w14:textId="77777777">
      <w:pPr>
        <w:keepNext/>
        <w:numPr>
          <w:ilvl w:val="0"/>
          <w:numId w:val="13"/>
        </w:numPr>
        <w:suppressAutoHyphens/>
        <w:spacing w:after="0" w:line="240" w:lineRule="auto"/>
        <w:jc w:val="both"/>
        <w:outlineLvl w:val="1"/>
        <w:rPr>
          <w:rFonts w:eastAsia="Microsoft YaHei" w:cstheme="minorHAnsi"/>
          <w:bCs/>
          <w:iCs/>
          <w:sz w:val="24"/>
          <w:szCs w:val="24"/>
        </w:rPr>
      </w:pPr>
      <w:r w:rsidRPr="0057024E">
        <w:rPr>
          <w:rFonts w:eastAsia="Microsoft YaHei" w:cstheme="minorHAnsi"/>
          <w:bCs/>
          <w:iCs/>
          <w:sz w:val="24"/>
          <w:szCs w:val="24"/>
        </w:rPr>
        <w:t>Continue to give reliever medication every few minutes until help arrives or condition improves.</w:t>
      </w:r>
    </w:p>
    <w:p w:rsidRPr="0057024E" w:rsidR="00E91AA3" w:rsidP="00020510" w:rsidRDefault="00E91AA3" w14:paraId="4E5EED86" w14:textId="77777777">
      <w:pPr>
        <w:keepNext/>
        <w:numPr>
          <w:ilvl w:val="0"/>
          <w:numId w:val="13"/>
        </w:numPr>
        <w:suppressAutoHyphens/>
        <w:spacing w:after="0" w:line="240" w:lineRule="auto"/>
        <w:jc w:val="both"/>
        <w:outlineLvl w:val="1"/>
        <w:rPr>
          <w:rFonts w:eastAsia="Microsoft YaHei" w:cstheme="minorHAnsi"/>
          <w:bCs/>
          <w:iCs/>
          <w:sz w:val="24"/>
          <w:szCs w:val="24"/>
        </w:rPr>
      </w:pPr>
      <w:r w:rsidRPr="0057024E">
        <w:rPr>
          <w:rFonts w:eastAsia="Microsoft YaHei" w:cstheme="minorHAnsi"/>
          <w:bCs/>
          <w:iCs/>
          <w:sz w:val="24"/>
          <w:szCs w:val="24"/>
        </w:rPr>
        <w:t>You should not worry that a child may overdose on their reliever inhaler.</w:t>
      </w:r>
    </w:p>
    <w:p w:rsidRPr="0057024E" w:rsidR="00E91AA3" w:rsidP="00E91AA3" w:rsidRDefault="00E91AA3" w14:paraId="2ACB1A7A" w14:textId="77777777">
      <w:pPr>
        <w:keepNext/>
        <w:outlineLvl w:val="1"/>
        <w:rPr>
          <w:rFonts w:eastAsia="Microsoft YaHei" w:cstheme="minorHAnsi"/>
          <w:bCs/>
          <w:iCs/>
          <w:sz w:val="24"/>
          <w:szCs w:val="24"/>
        </w:rPr>
      </w:pPr>
    </w:p>
    <w:p w:rsidRPr="0057024E" w:rsidR="00E91AA3" w:rsidP="00E91AA3" w:rsidRDefault="00E91AA3" w14:paraId="4CC38A45" w14:textId="77777777">
      <w:pPr>
        <w:keepNext/>
        <w:numPr>
          <w:ilvl w:val="0"/>
          <w:numId w:val="1"/>
        </w:numPr>
        <w:spacing w:before="240" w:after="120"/>
        <w:ind w:left="578" w:hanging="578"/>
        <w:outlineLvl w:val="0"/>
        <w:rPr>
          <w:rFonts w:eastAsia="Microsoft YaHei" w:cstheme="minorHAnsi"/>
          <w:b/>
          <w:bCs/>
          <w:sz w:val="24"/>
          <w:szCs w:val="24"/>
        </w:rPr>
      </w:pPr>
      <w:r w:rsidRPr="0057024E">
        <w:rPr>
          <w:rFonts w:eastAsia="Microsoft YaHei" w:cstheme="minorHAnsi"/>
          <w:b/>
          <w:bCs/>
          <w:sz w:val="24"/>
          <w:szCs w:val="24"/>
        </w:rPr>
        <w:t>Diabetes</w:t>
      </w:r>
    </w:p>
    <w:p w:rsidRPr="0057024E" w:rsidR="00E91AA3" w:rsidP="00E91AA3" w:rsidRDefault="00E91AA3" w14:paraId="049C4BA4" w14:textId="77777777">
      <w:pPr>
        <w:keepNext/>
        <w:numPr>
          <w:ilvl w:val="1"/>
          <w:numId w:val="1"/>
        </w:numPr>
        <w:spacing w:before="240" w:after="120"/>
        <w:outlineLvl w:val="1"/>
        <w:rPr>
          <w:rFonts w:eastAsia="Microsoft YaHei" w:cstheme="minorHAnsi"/>
          <w:bCs/>
          <w:iCs/>
          <w:sz w:val="24"/>
          <w:szCs w:val="24"/>
        </w:rPr>
      </w:pPr>
      <w:r w:rsidRPr="0057024E">
        <w:rPr>
          <w:rFonts w:eastAsia="Microsoft YaHei" w:cstheme="minorHAnsi"/>
          <w:bCs/>
          <w:iCs/>
          <w:sz w:val="24"/>
          <w:szCs w:val="24"/>
        </w:rPr>
        <w:t>Diabetes is a long-term medical condition where the amount of glucose in the blood is too high because the body cannot use it properly. When the hormone insulin is not present in the body, or does not function properly, glucose builds up in the body.</w:t>
      </w:r>
    </w:p>
    <w:p w:rsidRPr="0057024E" w:rsidR="00E91AA3" w:rsidP="00E91AA3" w:rsidRDefault="00E91AA3" w14:paraId="7B0E8C7F" w14:textId="77777777">
      <w:pPr>
        <w:keepNext/>
        <w:numPr>
          <w:ilvl w:val="1"/>
          <w:numId w:val="1"/>
        </w:numPr>
        <w:spacing w:before="240" w:after="120"/>
        <w:outlineLvl w:val="1"/>
        <w:rPr>
          <w:rFonts w:eastAsia="Microsoft YaHei" w:cstheme="minorHAnsi"/>
          <w:bCs/>
          <w:iCs/>
          <w:sz w:val="24"/>
          <w:szCs w:val="24"/>
        </w:rPr>
      </w:pPr>
      <w:r w:rsidRPr="0057024E">
        <w:rPr>
          <w:rFonts w:eastAsia="Microsoft YaHei" w:cstheme="minorHAnsi"/>
          <w:bCs/>
          <w:iCs/>
          <w:sz w:val="24"/>
          <w:szCs w:val="24"/>
        </w:rPr>
        <w:t>There are two main types of diabetes: Type 1 and Type 2. Type 1 diabetes develops if the body is unable to produce any insulin and most children with diabetes will have Type 1. Type 2 does not typically appear before the age of 40.</w:t>
      </w:r>
    </w:p>
    <w:p w:rsidRPr="0057024E" w:rsidR="00E91AA3" w:rsidP="00E91AA3" w:rsidRDefault="00E91AA3" w14:paraId="7830CDA2" w14:textId="77777777">
      <w:pPr>
        <w:keepNext/>
        <w:numPr>
          <w:ilvl w:val="1"/>
          <w:numId w:val="1"/>
        </w:numPr>
        <w:spacing w:before="240" w:after="120"/>
        <w:outlineLvl w:val="1"/>
        <w:rPr>
          <w:rFonts w:eastAsia="Microsoft YaHei" w:cstheme="minorHAnsi"/>
          <w:bCs/>
          <w:iCs/>
          <w:sz w:val="24"/>
          <w:szCs w:val="24"/>
        </w:rPr>
      </w:pPr>
    </w:p>
    <w:p w:rsidRPr="0057024E" w:rsidR="00E91AA3" w:rsidP="00E91AA3" w:rsidRDefault="00E91AA3" w14:paraId="034DB678" w14:textId="77777777">
      <w:pPr>
        <w:keepNext/>
        <w:ind w:left="578"/>
        <w:outlineLvl w:val="1"/>
        <w:rPr>
          <w:rFonts w:eastAsia="Microsoft YaHei" w:cstheme="minorHAnsi"/>
          <w:bCs/>
          <w:iCs/>
          <w:sz w:val="24"/>
          <w:szCs w:val="24"/>
        </w:rPr>
      </w:pPr>
      <w:r w:rsidRPr="0057024E">
        <w:rPr>
          <w:rFonts w:eastAsia="Microsoft YaHei" w:cstheme="minorHAnsi"/>
          <w:bCs/>
          <w:iCs/>
          <w:sz w:val="24"/>
          <w:szCs w:val="24"/>
        </w:rPr>
        <w:t>All appropriate staff in the nursery will be briefed about diabetes on an annual basis if there is a diabetic child in the nursery.  A trained first aider will be allocated who will lead the care of the pupil.</w:t>
      </w:r>
    </w:p>
    <w:p w:rsidRPr="0057024E" w:rsidR="00E91AA3" w:rsidP="00E91AA3" w:rsidRDefault="00E91AA3" w14:paraId="575DBB63" w14:textId="77777777">
      <w:pPr>
        <w:keepNext/>
        <w:ind w:left="578"/>
        <w:outlineLvl w:val="1"/>
        <w:rPr>
          <w:rFonts w:eastAsia="Microsoft YaHei" w:cstheme="minorHAnsi"/>
          <w:bCs/>
          <w:iCs/>
          <w:sz w:val="24"/>
          <w:szCs w:val="24"/>
        </w:rPr>
      </w:pPr>
    </w:p>
    <w:p w:rsidRPr="0057024E" w:rsidR="00E91AA3" w:rsidP="00E91AA3" w:rsidRDefault="00E91AA3" w14:paraId="41EA9BBC" w14:textId="77777777">
      <w:pPr>
        <w:keepNext/>
        <w:numPr>
          <w:ilvl w:val="1"/>
          <w:numId w:val="1"/>
        </w:numPr>
        <w:ind w:left="578" w:hanging="578"/>
        <w:outlineLvl w:val="1"/>
        <w:rPr>
          <w:rFonts w:eastAsia="Microsoft YaHei" w:cstheme="minorHAnsi"/>
          <w:bCs/>
          <w:iCs/>
          <w:sz w:val="24"/>
          <w:szCs w:val="24"/>
        </w:rPr>
      </w:pPr>
      <w:r w:rsidRPr="0057024E">
        <w:rPr>
          <w:rFonts w:eastAsia="Microsoft YaHei" w:cstheme="minorHAnsi"/>
          <w:bCs/>
          <w:iCs/>
          <w:sz w:val="24"/>
          <w:szCs w:val="24"/>
        </w:rPr>
        <w:t xml:space="preserve">Members of staff who are diabetic should make sure that colleagues are aware of their condition, and signs to watch for, such as changes in behaviour. They should </w:t>
      </w:r>
      <w:r w:rsidRPr="0057024E">
        <w:rPr>
          <w:rFonts w:eastAsia="Microsoft YaHei" w:cstheme="minorHAnsi"/>
          <w:bCs/>
          <w:iCs/>
          <w:sz w:val="24"/>
          <w:szCs w:val="24"/>
        </w:rPr>
        <w:lastRenderedPageBreak/>
        <w:t>inform the Nursery manager if they feel any “reasonable adjustments” are necessary, eg food or rest breaks, to help them to remain well.</w:t>
      </w:r>
    </w:p>
    <w:p w:rsidRPr="0057024E" w:rsidR="00E91AA3" w:rsidP="00E91AA3" w:rsidRDefault="00E91AA3" w14:paraId="606552D0" w14:textId="77777777">
      <w:pPr>
        <w:rPr>
          <w:rFonts w:cstheme="minorHAnsi"/>
          <w:sz w:val="24"/>
          <w:szCs w:val="24"/>
        </w:rPr>
      </w:pPr>
    </w:p>
    <w:p w:rsidRPr="0057024E" w:rsidR="00E91AA3" w:rsidP="00E91AA3" w:rsidRDefault="00E91AA3" w14:paraId="2A26D566" w14:textId="77777777">
      <w:pPr>
        <w:keepNext/>
        <w:numPr>
          <w:ilvl w:val="1"/>
          <w:numId w:val="1"/>
        </w:numPr>
        <w:ind w:left="578" w:hanging="578"/>
        <w:outlineLvl w:val="1"/>
        <w:rPr>
          <w:rFonts w:eastAsia="Microsoft YaHei" w:cstheme="minorHAnsi"/>
          <w:bCs/>
          <w:iCs/>
          <w:sz w:val="24"/>
          <w:szCs w:val="24"/>
        </w:rPr>
      </w:pPr>
      <w:r w:rsidRPr="0057024E">
        <w:rPr>
          <w:rFonts w:eastAsia="Microsoft YaHei" w:cstheme="minorHAnsi"/>
          <w:bCs/>
          <w:iCs/>
          <w:sz w:val="24"/>
          <w:szCs w:val="24"/>
        </w:rPr>
        <w:t>It is essential that staff, including kitchen staff are aware of diabetic children and staff.  Therefore, some sharing of some medical information is necessary.  This will be kept to a minimum and discussed with the member of staff concerned, and the pupils’ parents.  Each child will have an individual medical plan which will be available to the relevant staff and kept by the Nursery Manager.</w:t>
      </w:r>
    </w:p>
    <w:p w:rsidRPr="0057024E" w:rsidR="00E91AA3" w:rsidP="00E91AA3" w:rsidRDefault="00E91AA3" w14:paraId="2ED569BF" w14:textId="77777777">
      <w:pPr>
        <w:rPr>
          <w:rFonts w:cstheme="minorHAnsi"/>
          <w:sz w:val="24"/>
          <w:szCs w:val="24"/>
        </w:rPr>
      </w:pPr>
    </w:p>
    <w:p w:rsidRPr="0057024E" w:rsidR="00E91AA3" w:rsidP="00E91AA3" w:rsidRDefault="00E91AA3" w14:paraId="4C4686FF" w14:textId="77777777">
      <w:pPr>
        <w:keepNext/>
        <w:numPr>
          <w:ilvl w:val="1"/>
          <w:numId w:val="1"/>
        </w:numPr>
        <w:ind w:left="578" w:hanging="578"/>
        <w:outlineLvl w:val="1"/>
        <w:rPr>
          <w:rFonts w:eastAsia="Microsoft YaHei" w:cstheme="minorHAnsi"/>
          <w:bCs/>
          <w:iCs/>
          <w:sz w:val="24"/>
          <w:szCs w:val="24"/>
        </w:rPr>
      </w:pPr>
      <w:r w:rsidRPr="0057024E">
        <w:rPr>
          <w:rFonts w:eastAsia="Microsoft YaHei" w:cstheme="minorHAnsi"/>
          <w:bCs/>
          <w:iCs/>
          <w:sz w:val="24"/>
          <w:szCs w:val="24"/>
        </w:rPr>
        <w:t xml:space="preserve">Diabetic children should be encouraged to inform the practitioner they are feeling unwell during the session.  It may be that their blood sugar is low (often described as a ‘hypo’).  Therefore, nursery staff will take all reasonable steps to ensure that the diabetic child has access to snacks between meals if necessary.  The child should </w:t>
      </w:r>
      <w:r w:rsidRPr="0057024E">
        <w:rPr>
          <w:rFonts w:eastAsia="Microsoft YaHei" w:cstheme="minorHAnsi"/>
          <w:b/>
          <w:bCs/>
          <w:iCs/>
          <w:sz w:val="24"/>
          <w:szCs w:val="24"/>
        </w:rPr>
        <w:t>NEVER</w:t>
      </w:r>
      <w:r w:rsidRPr="0057024E">
        <w:rPr>
          <w:rFonts w:eastAsia="Microsoft YaHei" w:cstheme="minorHAnsi"/>
          <w:bCs/>
          <w:iCs/>
          <w:sz w:val="24"/>
          <w:szCs w:val="24"/>
        </w:rPr>
        <w:t xml:space="preserve"> be allowed to leave the session alone if feeling ‘hypo’ and the named first aider must be informed to give appropriate treatment.</w:t>
      </w:r>
    </w:p>
    <w:p w:rsidRPr="0057024E" w:rsidR="00E91AA3" w:rsidP="00E91AA3" w:rsidRDefault="00E91AA3" w14:paraId="48B5D0D5" w14:textId="77777777">
      <w:pPr>
        <w:rPr>
          <w:rFonts w:cstheme="minorHAnsi"/>
          <w:sz w:val="24"/>
          <w:szCs w:val="24"/>
        </w:rPr>
      </w:pPr>
    </w:p>
    <w:p w:rsidRPr="0057024E" w:rsidR="00E91AA3" w:rsidP="00E91AA3" w:rsidRDefault="00E91AA3" w14:paraId="02196050" w14:textId="77777777">
      <w:pPr>
        <w:keepNext/>
        <w:numPr>
          <w:ilvl w:val="1"/>
          <w:numId w:val="1"/>
        </w:numPr>
        <w:ind w:left="578" w:hanging="578"/>
        <w:outlineLvl w:val="1"/>
        <w:rPr>
          <w:rFonts w:eastAsia="Microsoft YaHei" w:cstheme="minorHAnsi"/>
          <w:bCs/>
          <w:iCs/>
          <w:sz w:val="24"/>
          <w:szCs w:val="24"/>
        </w:rPr>
      </w:pPr>
      <w:r w:rsidRPr="0057024E">
        <w:rPr>
          <w:rFonts w:eastAsia="Microsoft YaHei" w:cstheme="minorHAnsi"/>
          <w:bCs/>
          <w:iCs/>
          <w:sz w:val="24"/>
          <w:szCs w:val="24"/>
        </w:rPr>
        <w:t>All teaching staff should be aware of the treatment required if the child has a ‘hypo’.</w:t>
      </w:r>
    </w:p>
    <w:p w:rsidRPr="0057024E" w:rsidR="00E91AA3" w:rsidP="00E91AA3" w:rsidRDefault="00E91AA3" w14:paraId="229083E1" w14:textId="77777777">
      <w:pPr>
        <w:rPr>
          <w:rFonts w:cstheme="minorHAnsi"/>
          <w:sz w:val="24"/>
          <w:szCs w:val="24"/>
        </w:rPr>
      </w:pPr>
    </w:p>
    <w:p w:rsidRPr="0057024E" w:rsidR="00E91AA3" w:rsidP="00E91AA3" w:rsidRDefault="00E91AA3" w14:paraId="1D2005AA" w14:textId="77777777">
      <w:pPr>
        <w:numPr>
          <w:ilvl w:val="1"/>
          <w:numId w:val="1"/>
        </w:numPr>
        <w:ind w:left="578" w:hanging="578"/>
        <w:outlineLvl w:val="1"/>
        <w:rPr>
          <w:rFonts w:eastAsia="Microsoft YaHei" w:cstheme="minorHAnsi"/>
          <w:bCs/>
          <w:iCs/>
          <w:sz w:val="24"/>
          <w:szCs w:val="24"/>
        </w:rPr>
      </w:pPr>
      <w:r w:rsidRPr="0057024E">
        <w:rPr>
          <w:rFonts w:eastAsia="Microsoft YaHei" w:cstheme="minorHAnsi"/>
          <w:bCs/>
          <w:iCs/>
          <w:sz w:val="24"/>
          <w:szCs w:val="24"/>
        </w:rPr>
        <w:t>A diabetic child/adult who is feeling ‘hypo’ should not be left alone until their blood sugar has returned to normal.</w:t>
      </w:r>
    </w:p>
    <w:p w:rsidRPr="0057024E" w:rsidR="00E91AA3" w:rsidP="00E91AA3" w:rsidRDefault="00E91AA3" w14:paraId="70861AB4" w14:textId="77777777">
      <w:pPr>
        <w:rPr>
          <w:rFonts w:cstheme="minorHAnsi"/>
          <w:sz w:val="24"/>
          <w:szCs w:val="24"/>
        </w:rPr>
      </w:pPr>
    </w:p>
    <w:p w:rsidRPr="0057024E" w:rsidR="00E91AA3" w:rsidP="00E91AA3" w:rsidRDefault="00E91AA3" w14:paraId="63BB6453" w14:textId="77777777">
      <w:pPr>
        <w:numPr>
          <w:ilvl w:val="1"/>
          <w:numId w:val="1"/>
        </w:numPr>
        <w:ind w:left="578" w:hanging="578"/>
        <w:outlineLvl w:val="1"/>
        <w:rPr>
          <w:rFonts w:eastAsia="Microsoft YaHei" w:cstheme="minorHAnsi"/>
          <w:bCs/>
          <w:iCs/>
          <w:sz w:val="24"/>
          <w:szCs w:val="24"/>
        </w:rPr>
      </w:pPr>
      <w:r w:rsidRPr="0057024E">
        <w:rPr>
          <w:rFonts w:eastAsia="Microsoft YaHei" w:cstheme="minorHAnsi"/>
          <w:bCs/>
          <w:iCs/>
          <w:sz w:val="24"/>
          <w:szCs w:val="24"/>
        </w:rPr>
        <w:t>Staff will monitor appropriate dietary intake of the child at meal times.</w:t>
      </w:r>
    </w:p>
    <w:p w:rsidRPr="0057024E" w:rsidR="00E91AA3" w:rsidP="00E91AA3" w:rsidRDefault="00E91AA3" w14:paraId="2704A496" w14:textId="77777777">
      <w:pPr>
        <w:rPr>
          <w:rFonts w:cstheme="minorHAnsi"/>
          <w:sz w:val="24"/>
          <w:szCs w:val="24"/>
        </w:rPr>
      </w:pPr>
    </w:p>
    <w:p w:rsidRPr="0057024E" w:rsidR="00E91AA3" w:rsidP="00E91AA3" w:rsidRDefault="00E91AA3" w14:paraId="782ADF90" w14:textId="77777777">
      <w:pPr>
        <w:numPr>
          <w:ilvl w:val="1"/>
          <w:numId w:val="1"/>
        </w:numPr>
        <w:ind w:left="578" w:hanging="578"/>
        <w:outlineLvl w:val="1"/>
        <w:rPr>
          <w:rFonts w:eastAsia="Microsoft YaHei" w:cstheme="minorHAnsi"/>
          <w:bCs/>
          <w:iCs/>
          <w:sz w:val="24"/>
          <w:szCs w:val="24"/>
        </w:rPr>
      </w:pPr>
      <w:r w:rsidRPr="0057024E">
        <w:rPr>
          <w:rFonts w:eastAsia="Microsoft YaHei" w:cstheme="minorHAnsi"/>
          <w:bCs/>
          <w:iCs/>
          <w:sz w:val="24"/>
          <w:szCs w:val="24"/>
        </w:rPr>
        <w:t>If during the nursery session the child is unwell, even just a cold, parents will be informed as this can lead to unstable blood sugars.</w:t>
      </w:r>
    </w:p>
    <w:p w:rsidRPr="0057024E" w:rsidR="00E91AA3" w:rsidP="00E91AA3" w:rsidRDefault="00E91AA3" w14:paraId="1FCF85AF" w14:textId="77777777">
      <w:pPr>
        <w:rPr>
          <w:rFonts w:cstheme="minorHAnsi"/>
          <w:sz w:val="24"/>
          <w:szCs w:val="24"/>
        </w:rPr>
      </w:pPr>
    </w:p>
    <w:p w:rsidRPr="0057024E" w:rsidR="00E91AA3" w:rsidP="00E91AA3" w:rsidRDefault="00E91AA3" w14:paraId="7748537A" w14:textId="77777777">
      <w:pPr>
        <w:numPr>
          <w:ilvl w:val="1"/>
          <w:numId w:val="1"/>
        </w:numPr>
        <w:ind w:left="578" w:hanging="578"/>
        <w:outlineLvl w:val="1"/>
        <w:rPr>
          <w:rFonts w:eastAsia="Microsoft YaHei" w:cstheme="minorHAnsi"/>
          <w:bCs/>
          <w:iCs/>
          <w:sz w:val="24"/>
          <w:szCs w:val="24"/>
        </w:rPr>
      </w:pPr>
      <w:r w:rsidRPr="0057024E">
        <w:rPr>
          <w:rFonts w:eastAsia="Microsoft YaHei" w:cstheme="minorHAnsi"/>
          <w:bCs/>
          <w:iCs/>
          <w:sz w:val="24"/>
          <w:szCs w:val="24"/>
        </w:rPr>
        <w:t>An emergency kit for use during nursery hours and for off-site visits will be available, which should contain a meter for blood testing, a packet of dextrose tablets and a fast acting sugar such as Hypostop in case of hypoglycemia and instructions on how to use the contents.</w:t>
      </w:r>
    </w:p>
    <w:p w:rsidRPr="0057024E" w:rsidR="00E91AA3" w:rsidP="00E91AA3" w:rsidRDefault="00E91AA3" w14:paraId="2CB76569" w14:textId="77777777">
      <w:pPr>
        <w:rPr>
          <w:rFonts w:cstheme="minorHAnsi"/>
          <w:sz w:val="24"/>
          <w:szCs w:val="24"/>
        </w:rPr>
      </w:pPr>
    </w:p>
    <w:p w:rsidRPr="0057024E" w:rsidR="00E91AA3" w:rsidP="00E91AA3" w:rsidRDefault="00E91AA3" w14:paraId="12BA2AD0" w14:textId="77777777">
      <w:pPr>
        <w:numPr>
          <w:ilvl w:val="1"/>
          <w:numId w:val="1"/>
        </w:numPr>
        <w:ind w:left="578" w:hanging="578"/>
        <w:outlineLvl w:val="1"/>
        <w:rPr>
          <w:rFonts w:eastAsia="Microsoft YaHei" w:cstheme="minorHAnsi"/>
          <w:bCs/>
          <w:iCs/>
          <w:sz w:val="24"/>
          <w:szCs w:val="24"/>
        </w:rPr>
      </w:pPr>
      <w:r w:rsidRPr="0057024E">
        <w:rPr>
          <w:rFonts w:eastAsia="Microsoft YaHei" w:cstheme="minorHAnsi"/>
          <w:bCs/>
          <w:iCs/>
          <w:sz w:val="24"/>
          <w:szCs w:val="24"/>
        </w:rPr>
        <w:lastRenderedPageBreak/>
        <w:t>The nursery will safely store any necessary medication prescribed by the doctor and to which is attached, appropriate instructions for use and administration.</w:t>
      </w:r>
    </w:p>
    <w:p w:rsidRPr="0057024E" w:rsidR="00E91AA3" w:rsidP="00E91AA3" w:rsidRDefault="00E91AA3" w14:paraId="0B0933D9" w14:textId="77777777">
      <w:pPr>
        <w:rPr>
          <w:rFonts w:cstheme="minorHAnsi"/>
          <w:sz w:val="24"/>
          <w:szCs w:val="24"/>
        </w:rPr>
      </w:pPr>
    </w:p>
    <w:p w:rsidRPr="0057024E" w:rsidR="00E91AA3" w:rsidP="00E91AA3" w:rsidRDefault="00E91AA3" w14:paraId="7B16CDD7" w14:textId="77777777">
      <w:pPr>
        <w:numPr>
          <w:ilvl w:val="1"/>
          <w:numId w:val="1"/>
        </w:numPr>
        <w:ind w:left="578" w:hanging="578"/>
        <w:outlineLvl w:val="1"/>
        <w:rPr>
          <w:rFonts w:eastAsia="Microsoft YaHei" w:cstheme="minorHAnsi"/>
          <w:bCs/>
          <w:iCs/>
          <w:sz w:val="24"/>
          <w:szCs w:val="24"/>
        </w:rPr>
      </w:pPr>
      <w:r w:rsidRPr="0057024E">
        <w:rPr>
          <w:rFonts w:eastAsia="Microsoft YaHei" w:cstheme="minorHAnsi"/>
          <w:bCs/>
          <w:iCs/>
          <w:sz w:val="24"/>
          <w:szCs w:val="24"/>
        </w:rPr>
        <w:t>Parents will keep the nursery informed of any relevant information concerning the child’s diabetic condition.</w:t>
      </w:r>
    </w:p>
    <w:p w:rsidRPr="0057024E" w:rsidR="00E91AA3" w:rsidP="00E91AA3" w:rsidRDefault="00E91AA3" w14:paraId="34E3B248" w14:textId="77777777">
      <w:pPr>
        <w:rPr>
          <w:rFonts w:cstheme="minorHAnsi"/>
          <w:sz w:val="24"/>
          <w:szCs w:val="24"/>
        </w:rPr>
      </w:pPr>
    </w:p>
    <w:p w:rsidRPr="0057024E" w:rsidR="00E91AA3" w:rsidP="00E91AA3" w:rsidRDefault="00E91AA3" w14:paraId="1E3B53B1" w14:textId="77777777">
      <w:pPr>
        <w:keepNext/>
        <w:numPr>
          <w:ilvl w:val="1"/>
          <w:numId w:val="1"/>
        </w:numPr>
        <w:ind w:left="578" w:hanging="578"/>
        <w:outlineLvl w:val="1"/>
        <w:rPr>
          <w:rFonts w:eastAsia="Microsoft YaHei" w:cstheme="minorHAnsi"/>
          <w:bCs/>
          <w:iCs/>
          <w:sz w:val="24"/>
          <w:szCs w:val="24"/>
        </w:rPr>
      </w:pPr>
      <w:r w:rsidRPr="0057024E">
        <w:rPr>
          <w:rFonts w:eastAsia="Microsoft YaHei" w:cstheme="minorHAnsi"/>
          <w:bCs/>
          <w:iCs/>
          <w:sz w:val="24"/>
          <w:szCs w:val="24"/>
        </w:rPr>
        <w:t>Parents will inform the nursery immediately of any changes to the child’s medication.</w:t>
      </w:r>
    </w:p>
    <w:p w:rsidRPr="0057024E" w:rsidR="00E91AA3" w:rsidP="00E91AA3" w:rsidRDefault="00E91AA3" w14:paraId="6506777A" w14:textId="77777777">
      <w:pPr>
        <w:rPr>
          <w:rFonts w:cstheme="minorHAnsi"/>
          <w:sz w:val="24"/>
          <w:szCs w:val="24"/>
        </w:rPr>
      </w:pPr>
    </w:p>
    <w:p w:rsidRPr="0057024E" w:rsidR="00E91AA3" w:rsidP="00E91AA3" w:rsidRDefault="00E91AA3" w14:paraId="44227CC7" w14:textId="77777777">
      <w:pPr>
        <w:keepNext/>
        <w:numPr>
          <w:ilvl w:val="1"/>
          <w:numId w:val="1"/>
        </w:numPr>
        <w:ind w:left="578" w:hanging="578"/>
        <w:outlineLvl w:val="1"/>
        <w:rPr>
          <w:rFonts w:eastAsia="Microsoft YaHei" w:cstheme="minorHAnsi"/>
          <w:bCs/>
          <w:iCs/>
          <w:sz w:val="24"/>
          <w:szCs w:val="24"/>
        </w:rPr>
      </w:pPr>
      <w:r w:rsidRPr="0057024E">
        <w:rPr>
          <w:rFonts w:eastAsia="Microsoft YaHei" w:cstheme="minorHAnsi"/>
          <w:bCs/>
          <w:iCs/>
          <w:sz w:val="24"/>
          <w:szCs w:val="24"/>
        </w:rPr>
        <w:t>Discussion with the parents will take place prior to any off-site visit.</w:t>
      </w:r>
    </w:p>
    <w:p w:rsidRPr="0057024E" w:rsidR="00E91AA3" w:rsidP="00E91AA3" w:rsidRDefault="00E91AA3" w14:paraId="7A19C8FD" w14:textId="77777777">
      <w:pPr>
        <w:rPr>
          <w:rFonts w:cstheme="minorHAnsi"/>
          <w:sz w:val="24"/>
          <w:szCs w:val="24"/>
        </w:rPr>
      </w:pPr>
    </w:p>
    <w:p w:rsidRPr="0057024E" w:rsidR="00E91AA3" w:rsidP="00E91AA3" w:rsidRDefault="00E91AA3" w14:paraId="4A4084ED" w14:textId="77777777">
      <w:pPr>
        <w:keepNext/>
        <w:numPr>
          <w:ilvl w:val="1"/>
          <w:numId w:val="1"/>
        </w:numPr>
        <w:ind w:left="578" w:hanging="578"/>
        <w:outlineLvl w:val="1"/>
        <w:rPr>
          <w:rFonts w:eastAsia="Microsoft YaHei" w:cstheme="minorHAnsi"/>
          <w:bCs/>
          <w:iCs/>
          <w:sz w:val="24"/>
          <w:szCs w:val="24"/>
        </w:rPr>
      </w:pPr>
      <w:r w:rsidRPr="0057024E">
        <w:rPr>
          <w:rFonts w:eastAsia="Microsoft YaHei" w:cstheme="minorHAnsi"/>
          <w:bCs/>
          <w:iCs/>
          <w:sz w:val="24"/>
          <w:szCs w:val="24"/>
        </w:rPr>
        <w:t>An individual medical plan will be drawn up for each child, following consultation with the parents/child’s diabetic nurse.  These will be made available for relevant members of staff to ensure the best care for the child and will be maintained by the SENCO.</w:t>
      </w:r>
    </w:p>
    <w:p w:rsidRPr="0057024E" w:rsidR="00E91AA3" w:rsidP="00E91AA3" w:rsidRDefault="00E91AA3" w14:paraId="28384B0C" w14:textId="77777777">
      <w:pPr>
        <w:pStyle w:val="ListParagraph"/>
        <w:rPr>
          <w:rFonts w:eastAsia="Microsoft YaHei" w:cstheme="minorHAnsi"/>
          <w:bCs/>
          <w:iCs/>
          <w:sz w:val="24"/>
          <w:szCs w:val="24"/>
        </w:rPr>
      </w:pPr>
    </w:p>
    <w:p w:rsidRPr="0057024E" w:rsidR="00E91AA3" w:rsidP="00E91AA3" w:rsidRDefault="00E91AA3" w14:paraId="12A3C1C3" w14:textId="77777777">
      <w:pPr>
        <w:keepNext/>
        <w:numPr>
          <w:ilvl w:val="1"/>
          <w:numId w:val="1"/>
        </w:numPr>
        <w:ind w:left="578" w:hanging="578"/>
        <w:outlineLvl w:val="1"/>
        <w:rPr>
          <w:rFonts w:eastAsia="Microsoft YaHei" w:cstheme="minorHAnsi"/>
          <w:bCs/>
          <w:iCs/>
          <w:sz w:val="24"/>
          <w:szCs w:val="24"/>
        </w:rPr>
      </w:pPr>
    </w:p>
    <w:p w:rsidRPr="0057024E" w:rsidR="00E91AA3" w:rsidP="00E91AA3" w:rsidRDefault="00E91AA3" w14:paraId="2F4D045F" w14:textId="77777777">
      <w:pPr>
        <w:keepNext/>
        <w:ind w:left="578"/>
        <w:outlineLvl w:val="1"/>
        <w:rPr>
          <w:rFonts w:eastAsia="Microsoft YaHei" w:cstheme="minorHAnsi"/>
          <w:bCs/>
          <w:iCs/>
          <w:sz w:val="24"/>
          <w:szCs w:val="24"/>
        </w:rPr>
      </w:pPr>
      <w:r w:rsidRPr="0057024E">
        <w:rPr>
          <w:rFonts w:eastAsia="Microsoft YaHei" w:cstheme="minorHAnsi"/>
          <w:bCs/>
          <w:iCs/>
          <w:sz w:val="24"/>
          <w:szCs w:val="24"/>
        </w:rPr>
        <w:t xml:space="preserve"> If diabetic equipment is kept at the nursery  it is checked on a regular basis and is subject to quality control.</w:t>
      </w:r>
    </w:p>
    <w:p w:rsidRPr="0057024E" w:rsidR="00E91AA3" w:rsidP="00E91AA3" w:rsidRDefault="00E91AA3" w14:paraId="38AD82A2" w14:textId="77777777">
      <w:pPr>
        <w:rPr>
          <w:rFonts w:cstheme="minorHAnsi"/>
          <w:sz w:val="24"/>
          <w:szCs w:val="24"/>
        </w:rPr>
      </w:pPr>
    </w:p>
    <w:p w:rsidRPr="0057024E" w:rsidR="00E91AA3" w:rsidP="00E91AA3" w:rsidRDefault="00E91AA3" w14:paraId="73795DAF" w14:textId="77777777">
      <w:pPr>
        <w:keepNext/>
        <w:numPr>
          <w:ilvl w:val="1"/>
          <w:numId w:val="1"/>
        </w:numPr>
        <w:ind w:left="578" w:hanging="578"/>
        <w:outlineLvl w:val="1"/>
        <w:rPr>
          <w:rFonts w:eastAsia="Microsoft YaHei" w:cstheme="minorHAnsi"/>
          <w:bCs/>
          <w:iCs/>
          <w:sz w:val="24"/>
          <w:szCs w:val="24"/>
        </w:rPr>
      </w:pPr>
      <w:r w:rsidRPr="0057024E">
        <w:rPr>
          <w:rFonts w:eastAsia="Microsoft YaHei" w:cstheme="minorHAnsi"/>
          <w:bCs/>
          <w:iCs/>
          <w:sz w:val="24"/>
          <w:szCs w:val="24"/>
        </w:rPr>
        <w:t>Expiry dates of all medicines will be checked regularly.</w:t>
      </w:r>
    </w:p>
    <w:p w:rsidRPr="0057024E" w:rsidR="00E91AA3" w:rsidP="00E91AA3" w:rsidRDefault="00E91AA3" w14:paraId="120C04CD" w14:textId="77777777">
      <w:pPr>
        <w:rPr>
          <w:rFonts w:cstheme="minorHAnsi"/>
          <w:sz w:val="24"/>
          <w:szCs w:val="24"/>
        </w:rPr>
      </w:pPr>
    </w:p>
    <w:p w:rsidRPr="0057024E" w:rsidR="00E91AA3" w:rsidP="00E91AA3" w:rsidRDefault="00E91AA3" w14:paraId="7220FA9F" w14:textId="77777777">
      <w:pPr>
        <w:keepNext/>
        <w:numPr>
          <w:ilvl w:val="1"/>
          <w:numId w:val="1"/>
        </w:numPr>
        <w:ind w:left="578" w:hanging="578"/>
        <w:outlineLvl w:val="1"/>
        <w:rPr>
          <w:rFonts w:eastAsia="Microsoft YaHei" w:cstheme="minorHAnsi"/>
          <w:bCs/>
          <w:iCs/>
          <w:sz w:val="24"/>
          <w:szCs w:val="24"/>
        </w:rPr>
      </w:pPr>
      <w:r w:rsidRPr="0057024E">
        <w:rPr>
          <w:rFonts w:eastAsia="Microsoft YaHei" w:cstheme="minorHAnsi"/>
          <w:bCs/>
          <w:iCs/>
          <w:sz w:val="24"/>
          <w:szCs w:val="24"/>
        </w:rPr>
        <w:t>Needles and syringes must be disposed of in a sharp bins.</w:t>
      </w:r>
    </w:p>
    <w:p w:rsidRPr="0057024E" w:rsidR="00E91AA3" w:rsidP="00E91AA3" w:rsidRDefault="00E91AA3" w14:paraId="763B90E8" w14:textId="77777777">
      <w:pPr>
        <w:spacing w:before="240" w:after="120"/>
        <w:ind w:left="431"/>
        <w:outlineLvl w:val="0"/>
        <w:rPr>
          <w:rFonts w:eastAsia="Microsoft YaHei" w:cstheme="minorHAnsi"/>
          <w:b/>
          <w:bCs/>
          <w:sz w:val="24"/>
          <w:szCs w:val="24"/>
        </w:rPr>
      </w:pPr>
      <w:r w:rsidRPr="0057024E">
        <w:rPr>
          <w:rFonts w:eastAsia="Microsoft YaHei" w:cstheme="minorHAnsi"/>
          <w:b/>
          <w:bCs/>
          <w:sz w:val="24"/>
          <w:szCs w:val="24"/>
        </w:rPr>
        <w:t>Child's Individual Care Plan</w:t>
      </w:r>
    </w:p>
    <w:p w:rsidRPr="0057024E" w:rsidR="00E91AA3" w:rsidP="00E91AA3" w:rsidRDefault="00E91AA3" w14:paraId="66330AE4" w14:textId="77777777">
      <w:pPr>
        <w:numPr>
          <w:ilvl w:val="1"/>
          <w:numId w:val="1"/>
        </w:numPr>
        <w:outlineLvl w:val="1"/>
        <w:rPr>
          <w:rFonts w:eastAsia="Microsoft YaHei" w:cstheme="minorHAnsi"/>
          <w:bCs/>
          <w:iCs/>
          <w:sz w:val="24"/>
          <w:szCs w:val="24"/>
        </w:rPr>
      </w:pPr>
      <w:r w:rsidRPr="0057024E">
        <w:rPr>
          <w:rFonts w:eastAsia="Microsoft YaHei" w:cstheme="minorHAnsi"/>
          <w:bCs/>
          <w:iCs/>
          <w:sz w:val="24"/>
          <w:szCs w:val="24"/>
        </w:rPr>
        <w:t>The child’s individual care plan will include:</w:t>
      </w:r>
    </w:p>
    <w:p w:rsidRPr="0057024E" w:rsidR="00E91AA3" w:rsidP="00020510" w:rsidRDefault="00E91AA3" w14:paraId="4F35BB59" w14:textId="77777777">
      <w:pPr>
        <w:numPr>
          <w:ilvl w:val="0"/>
          <w:numId w:val="15"/>
        </w:numPr>
        <w:suppressAutoHyphens/>
        <w:spacing w:after="0" w:line="240" w:lineRule="auto"/>
        <w:ind w:left="1293" w:hanging="357"/>
        <w:jc w:val="both"/>
        <w:outlineLvl w:val="1"/>
        <w:rPr>
          <w:rFonts w:eastAsia="Microsoft YaHei" w:cstheme="minorHAnsi"/>
          <w:bCs/>
          <w:iCs/>
          <w:sz w:val="24"/>
          <w:szCs w:val="24"/>
        </w:rPr>
      </w:pPr>
      <w:r w:rsidRPr="0057024E">
        <w:rPr>
          <w:rFonts w:eastAsia="Microsoft YaHei" w:cstheme="minorHAnsi"/>
          <w:bCs/>
          <w:iCs/>
          <w:sz w:val="24"/>
          <w:szCs w:val="24"/>
        </w:rPr>
        <w:t>Parent contact numbers.</w:t>
      </w:r>
    </w:p>
    <w:p w:rsidRPr="0057024E" w:rsidR="00E91AA3" w:rsidP="00020510" w:rsidRDefault="00E91AA3" w14:paraId="5B611C19" w14:textId="77777777">
      <w:pPr>
        <w:numPr>
          <w:ilvl w:val="0"/>
          <w:numId w:val="15"/>
        </w:numPr>
        <w:suppressAutoHyphens/>
        <w:spacing w:after="0" w:line="240" w:lineRule="auto"/>
        <w:ind w:left="1293" w:hanging="357"/>
        <w:jc w:val="both"/>
        <w:outlineLvl w:val="1"/>
        <w:rPr>
          <w:rFonts w:eastAsia="Microsoft YaHei" w:cstheme="minorHAnsi"/>
          <w:bCs/>
          <w:iCs/>
          <w:sz w:val="24"/>
          <w:szCs w:val="24"/>
        </w:rPr>
      </w:pPr>
      <w:r w:rsidRPr="0057024E">
        <w:rPr>
          <w:rFonts w:eastAsia="Microsoft YaHei" w:cstheme="minorHAnsi"/>
          <w:bCs/>
          <w:iCs/>
          <w:sz w:val="24"/>
          <w:szCs w:val="24"/>
        </w:rPr>
        <w:t>GP and Diabetic Nurse details.</w:t>
      </w:r>
    </w:p>
    <w:p w:rsidRPr="0057024E" w:rsidR="00E91AA3" w:rsidP="00020510" w:rsidRDefault="00E91AA3" w14:paraId="377FD1F6" w14:textId="77777777">
      <w:pPr>
        <w:numPr>
          <w:ilvl w:val="0"/>
          <w:numId w:val="15"/>
        </w:numPr>
        <w:suppressAutoHyphens/>
        <w:spacing w:after="0" w:line="240" w:lineRule="auto"/>
        <w:ind w:left="1293" w:hanging="357"/>
        <w:jc w:val="both"/>
        <w:outlineLvl w:val="1"/>
        <w:rPr>
          <w:rFonts w:eastAsia="Microsoft YaHei" w:cstheme="minorHAnsi"/>
          <w:bCs/>
          <w:iCs/>
          <w:sz w:val="24"/>
          <w:szCs w:val="24"/>
        </w:rPr>
      </w:pPr>
      <w:r w:rsidRPr="0057024E">
        <w:rPr>
          <w:rFonts w:eastAsia="Microsoft YaHei" w:cstheme="minorHAnsi"/>
          <w:bCs/>
          <w:iCs/>
          <w:sz w:val="24"/>
          <w:szCs w:val="24"/>
        </w:rPr>
        <w:t>Prescribed medication.</w:t>
      </w:r>
    </w:p>
    <w:p w:rsidRPr="0057024E" w:rsidR="00E91AA3" w:rsidP="00020510" w:rsidRDefault="00E91AA3" w14:paraId="3DA68CE7" w14:textId="77777777">
      <w:pPr>
        <w:numPr>
          <w:ilvl w:val="0"/>
          <w:numId w:val="15"/>
        </w:numPr>
        <w:suppressAutoHyphens/>
        <w:spacing w:after="0" w:line="240" w:lineRule="auto"/>
        <w:ind w:left="1293" w:hanging="357"/>
        <w:jc w:val="both"/>
        <w:outlineLvl w:val="1"/>
        <w:rPr>
          <w:rFonts w:eastAsia="Microsoft YaHei" w:cstheme="minorHAnsi"/>
          <w:bCs/>
          <w:iCs/>
          <w:sz w:val="24"/>
          <w:szCs w:val="24"/>
        </w:rPr>
      </w:pPr>
      <w:r w:rsidRPr="0057024E">
        <w:rPr>
          <w:rFonts w:eastAsia="Microsoft YaHei" w:cstheme="minorHAnsi"/>
          <w:bCs/>
          <w:iCs/>
          <w:sz w:val="24"/>
          <w:szCs w:val="24"/>
        </w:rPr>
        <w:t>Dietary details.</w:t>
      </w:r>
    </w:p>
    <w:p w:rsidRPr="0057024E" w:rsidR="00E91AA3" w:rsidP="00020510" w:rsidRDefault="00E91AA3" w14:paraId="39785F26" w14:textId="77777777">
      <w:pPr>
        <w:numPr>
          <w:ilvl w:val="0"/>
          <w:numId w:val="15"/>
        </w:numPr>
        <w:suppressAutoHyphens/>
        <w:spacing w:after="0" w:line="240" w:lineRule="auto"/>
        <w:ind w:left="1293" w:hanging="357"/>
        <w:jc w:val="both"/>
        <w:outlineLvl w:val="1"/>
        <w:rPr>
          <w:rFonts w:eastAsia="Microsoft YaHei" w:cstheme="minorHAnsi"/>
          <w:bCs/>
          <w:iCs/>
          <w:sz w:val="24"/>
          <w:szCs w:val="24"/>
        </w:rPr>
      </w:pPr>
      <w:r w:rsidRPr="0057024E">
        <w:rPr>
          <w:rFonts w:eastAsia="Microsoft YaHei" w:cstheme="minorHAnsi"/>
          <w:bCs/>
          <w:iCs/>
          <w:sz w:val="24"/>
          <w:szCs w:val="24"/>
        </w:rPr>
        <w:lastRenderedPageBreak/>
        <w:t>The pupils daily routine with regard to diet, blood glucose monitoring and requirements prior to sport.</w:t>
      </w:r>
    </w:p>
    <w:p w:rsidRPr="0057024E" w:rsidR="00E91AA3" w:rsidP="00020510" w:rsidRDefault="00E91AA3" w14:paraId="59E6F77D" w14:textId="1AF664E2">
      <w:pPr>
        <w:numPr>
          <w:ilvl w:val="0"/>
          <w:numId w:val="15"/>
        </w:numPr>
        <w:suppressAutoHyphens/>
        <w:spacing w:after="0" w:line="240" w:lineRule="auto"/>
        <w:ind w:left="1293" w:hanging="357"/>
        <w:jc w:val="both"/>
        <w:outlineLvl w:val="1"/>
        <w:rPr>
          <w:rFonts w:eastAsia="Microsoft YaHei" w:cstheme="minorHAnsi"/>
          <w:bCs/>
          <w:iCs/>
          <w:sz w:val="24"/>
          <w:szCs w:val="24"/>
        </w:rPr>
      </w:pPr>
      <w:r w:rsidRPr="0057024E">
        <w:rPr>
          <w:rFonts w:eastAsia="Microsoft YaHei" w:cstheme="minorHAnsi"/>
          <w:bCs/>
          <w:iCs/>
          <w:sz w:val="24"/>
          <w:szCs w:val="24"/>
        </w:rPr>
        <w:t>Signs and symptoms of the pupil’s hypoglyc</w:t>
      </w:r>
      <w:r w:rsidR="001C131B">
        <w:rPr>
          <w:rFonts w:eastAsia="Microsoft YaHei" w:cstheme="minorHAnsi"/>
          <w:bCs/>
          <w:iCs/>
          <w:sz w:val="24"/>
          <w:szCs w:val="24"/>
        </w:rPr>
        <w:t>a</w:t>
      </w:r>
      <w:r w:rsidRPr="0057024E">
        <w:rPr>
          <w:rFonts w:eastAsia="Microsoft YaHei" w:cstheme="minorHAnsi"/>
          <w:bCs/>
          <w:iCs/>
          <w:sz w:val="24"/>
          <w:szCs w:val="24"/>
        </w:rPr>
        <w:t>emic episodes.</w:t>
      </w:r>
    </w:p>
    <w:p w:rsidRPr="0057024E" w:rsidR="00E91AA3" w:rsidP="00E91AA3" w:rsidRDefault="00E91AA3" w14:paraId="0CB16994" w14:textId="79890186">
      <w:pPr>
        <w:keepNext/>
        <w:spacing w:before="240" w:after="120"/>
        <w:ind w:left="578"/>
        <w:outlineLvl w:val="0"/>
        <w:rPr>
          <w:rFonts w:eastAsia="Microsoft YaHei" w:cstheme="minorHAnsi"/>
          <w:b/>
          <w:bCs/>
          <w:sz w:val="24"/>
          <w:szCs w:val="24"/>
        </w:rPr>
      </w:pPr>
      <w:r w:rsidRPr="0057024E">
        <w:rPr>
          <w:rFonts w:eastAsia="Microsoft YaHei" w:cstheme="minorHAnsi"/>
          <w:b/>
          <w:bCs/>
          <w:sz w:val="24"/>
          <w:szCs w:val="24"/>
        </w:rPr>
        <w:t>Treatment of a Hypoglyc</w:t>
      </w:r>
      <w:r w:rsidR="001C131B">
        <w:rPr>
          <w:rFonts w:eastAsia="Microsoft YaHei" w:cstheme="minorHAnsi"/>
          <w:b/>
          <w:bCs/>
          <w:sz w:val="24"/>
          <w:szCs w:val="24"/>
        </w:rPr>
        <w:t>a</w:t>
      </w:r>
      <w:r w:rsidRPr="0057024E">
        <w:rPr>
          <w:rFonts w:eastAsia="Microsoft YaHei" w:cstheme="minorHAnsi"/>
          <w:b/>
          <w:bCs/>
          <w:sz w:val="24"/>
          <w:szCs w:val="24"/>
        </w:rPr>
        <w:t>emic Episode (Hypo)</w:t>
      </w:r>
    </w:p>
    <w:p w:rsidRPr="0057024E" w:rsidR="00E91AA3" w:rsidP="00E91AA3" w:rsidRDefault="00E91AA3" w14:paraId="0D2C0D37" w14:textId="77777777">
      <w:pPr>
        <w:keepNext/>
        <w:numPr>
          <w:ilvl w:val="1"/>
          <w:numId w:val="1"/>
        </w:numPr>
        <w:ind w:left="578" w:hanging="578"/>
        <w:outlineLvl w:val="1"/>
        <w:rPr>
          <w:rFonts w:eastAsia="Microsoft YaHei" w:cstheme="minorHAnsi"/>
          <w:bCs/>
          <w:iCs/>
          <w:sz w:val="24"/>
          <w:szCs w:val="24"/>
        </w:rPr>
      </w:pPr>
      <w:r w:rsidRPr="0057024E">
        <w:rPr>
          <w:rFonts w:eastAsia="Microsoft YaHei" w:cstheme="minorHAnsi"/>
          <w:bCs/>
          <w:iCs/>
          <w:sz w:val="24"/>
          <w:szCs w:val="24"/>
        </w:rPr>
        <w:t>This occurs when the blood glucose level is too low.</w:t>
      </w:r>
    </w:p>
    <w:p w:rsidRPr="0057024E" w:rsidR="00E91AA3" w:rsidP="00E91AA3" w:rsidRDefault="00E91AA3" w14:paraId="6E039E2A" w14:textId="77777777">
      <w:pPr>
        <w:rPr>
          <w:rFonts w:cstheme="minorHAnsi"/>
          <w:sz w:val="24"/>
          <w:szCs w:val="24"/>
        </w:rPr>
      </w:pPr>
    </w:p>
    <w:p w:rsidRPr="0057024E" w:rsidR="00E91AA3" w:rsidP="00E91AA3" w:rsidRDefault="00E91AA3" w14:paraId="1BD7B163" w14:textId="77777777">
      <w:pPr>
        <w:numPr>
          <w:ilvl w:val="1"/>
          <w:numId w:val="1"/>
        </w:numPr>
        <w:ind w:left="578" w:hanging="578"/>
        <w:outlineLvl w:val="1"/>
        <w:rPr>
          <w:rFonts w:eastAsia="Microsoft YaHei" w:cstheme="minorHAnsi"/>
          <w:bCs/>
          <w:iCs/>
          <w:sz w:val="24"/>
          <w:szCs w:val="24"/>
        </w:rPr>
      </w:pPr>
      <w:r w:rsidRPr="0057024E">
        <w:rPr>
          <w:rFonts w:eastAsia="Microsoft YaHei" w:cstheme="minorHAnsi"/>
          <w:bCs/>
          <w:iCs/>
          <w:sz w:val="24"/>
          <w:szCs w:val="24"/>
        </w:rPr>
        <w:t>Causes of a Hypo:</w:t>
      </w:r>
    </w:p>
    <w:p w:rsidRPr="0057024E" w:rsidR="00E91AA3" w:rsidP="00020510" w:rsidRDefault="00E91AA3" w14:paraId="3CBCEDD2" w14:textId="77777777">
      <w:pPr>
        <w:numPr>
          <w:ilvl w:val="0"/>
          <w:numId w:val="14"/>
        </w:numPr>
        <w:suppressAutoHyphens/>
        <w:spacing w:after="0" w:line="240" w:lineRule="auto"/>
        <w:jc w:val="both"/>
        <w:outlineLvl w:val="1"/>
        <w:rPr>
          <w:rFonts w:eastAsia="Microsoft YaHei" w:cstheme="minorHAnsi"/>
          <w:bCs/>
          <w:iCs/>
          <w:sz w:val="24"/>
          <w:szCs w:val="24"/>
        </w:rPr>
      </w:pPr>
      <w:r w:rsidRPr="0057024E">
        <w:rPr>
          <w:rFonts w:eastAsia="Microsoft YaHei" w:cstheme="minorHAnsi"/>
          <w:bCs/>
          <w:iCs/>
          <w:sz w:val="24"/>
          <w:szCs w:val="24"/>
        </w:rPr>
        <w:t>Too much insulin.</w:t>
      </w:r>
      <w:r w:rsidRPr="0057024E">
        <w:rPr>
          <w:rFonts w:eastAsia="Microsoft YaHei" w:cstheme="minorHAnsi"/>
          <w:bCs/>
          <w:iCs/>
          <w:sz w:val="24"/>
          <w:szCs w:val="24"/>
        </w:rPr>
        <w:tab/>
      </w:r>
      <w:r w:rsidRPr="0057024E">
        <w:rPr>
          <w:rFonts w:eastAsia="Microsoft YaHei" w:cstheme="minorHAnsi"/>
          <w:bCs/>
          <w:iCs/>
          <w:sz w:val="24"/>
          <w:szCs w:val="24"/>
        </w:rPr>
        <w:tab/>
      </w:r>
      <w:r w:rsidRPr="0057024E">
        <w:rPr>
          <w:rFonts w:eastAsia="Microsoft YaHei" w:cstheme="minorHAnsi"/>
          <w:bCs/>
          <w:iCs/>
          <w:sz w:val="24"/>
          <w:szCs w:val="24"/>
        </w:rPr>
        <w:tab/>
      </w:r>
      <w:r w:rsidRPr="0057024E">
        <w:rPr>
          <w:rFonts w:eastAsia="Microsoft YaHei" w:cstheme="minorHAnsi"/>
          <w:bCs/>
          <w:iCs/>
          <w:sz w:val="24"/>
          <w:szCs w:val="24"/>
        </w:rPr>
        <w:tab/>
      </w:r>
    </w:p>
    <w:p w:rsidRPr="0057024E" w:rsidR="00E91AA3" w:rsidP="00020510" w:rsidRDefault="00E91AA3" w14:paraId="36FC5660" w14:textId="77777777">
      <w:pPr>
        <w:numPr>
          <w:ilvl w:val="0"/>
          <w:numId w:val="14"/>
        </w:numPr>
        <w:suppressAutoHyphens/>
        <w:spacing w:after="0" w:line="240" w:lineRule="auto"/>
        <w:jc w:val="both"/>
        <w:outlineLvl w:val="1"/>
        <w:rPr>
          <w:rFonts w:eastAsia="Microsoft YaHei" w:cstheme="minorHAnsi"/>
          <w:bCs/>
          <w:iCs/>
          <w:sz w:val="24"/>
          <w:szCs w:val="24"/>
        </w:rPr>
      </w:pPr>
      <w:r w:rsidRPr="0057024E">
        <w:rPr>
          <w:rFonts w:eastAsia="Microsoft YaHei" w:cstheme="minorHAnsi"/>
          <w:bCs/>
          <w:iCs/>
          <w:sz w:val="24"/>
          <w:szCs w:val="24"/>
        </w:rPr>
        <w:t>A missed or delayed meal or snack.</w:t>
      </w:r>
    </w:p>
    <w:p w:rsidRPr="0057024E" w:rsidR="00E91AA3" w:rsidP="00020510" w:rsidRDefault="00E91AA3" w14:paraId="098A667D" w14:textId="77777777">
      <w:pPr>
        <w:numPr>
          <w:ilvl w:val="0"/>
          <w:numId w:val="14"/>
        </w:numPr>
        <w:suppressAutoHyphens/>
        <w:spacing w:after="0" w:line="240" w:lineRule="auto"/>
        <w:jc w:val="both"/>
        <w:outlineLvl w:val="1"/>
        <w:rPr>
          <w:rFonts w:eastAsia="Microsoft YaHei" w:cstheme="minorHAnsi"/>
          <w:bCs/>
          <w:iCs/>
          <w:sz w:val="24"/>
          <w:szCs w:val="24"/>
        </w:rPr>
      </w:pPr>
      <w:r w:rsidRPr="0057024E">
        <w:rPr>
          <w:rFonts w:eastAsia="Microsoft YaHei" w:cstheme="minorHAnsi"/>
          <w:bCs/>
          <w:iCs/>
          <w:sz w:val="24"/>
          <w:szCs w:val="24"/>
        </w:rPr>
        <w:t>Too little food at any time of day.</w:t>
      </w:r>
      <w:r w:rsidRPr="0057024E">
        <w:rPr>
          <w:rFonts w:eastAsia="Microsoft YaHei" w:cstheme="minorHAnsi"/>
          <w:bCs/>
          <w:iCs/>
          <w:sz w:val="24"/>
          <w:szCs w:val="24"/>
        </w:rPr>
        <w:tab/>
      </w:r>
      <w:r w:rsidRPr="0057024E">
        <w:rPr>
          <w:rFonts w:eastAsia="Microsoft YaHei" w:cstheme="minorHAnsi"/>
          <w:bCs/>
          <w:iCs/>
          <w:sz w:val="24"/>
          <w:szCs w:val="24"/>
        </w:rPr>
        <w:tab/>
      </w:r>
      <w:r w:rsidRPr="0057024E">
        <w:rPr>
          <w:rFonts w:eastAsia="Microsoft YaHei" w:cstheme="minorHAnsi"/>
          <w:bCs/>
          <w:iCs/>
          <w:sz w:val="24"/>
          <w:szCs w:val="24"/>
        </w:rPr>
        <w:tab/>
      </w:r>
    </w:p>
    <w:p w:rsidRPr="0057024E" w:rsidR="00E91AA3" w:rsidP="00020510" w:rsidRDefault="00E91AA3" w14:paraId="1D8A7313" w14:textId="77777777">
      <w:pPr>
        <w:numPr>
          <w:ilvl w:val="0"/>
          <w:numId w:val="14"/>
        </w:numPr>
        <w:suppressAutoHyphens/>
        <w:spacing w:after="0" w:line="240" w:lineRule="auto"/>
        <w:jc w:val="both"/>
        <w:outlineLvl w:val="1"/>
        <w:rPr>
          <w:rFonts w:eastAsia="Microsoft YaHei" w:cstheme="minorHAnsi"/>
          <w:bCs/>
          <w:iCs/>
          <w:sz w:val="24"/>
          <w:szCs w:val="24"/>
        </w:rPr>
      </w:pPr>
      <w:r w:rsidRPr="0057024E">
        <w:rPr>
          <w:rFonts w:eastAsia="Microsoft YaHei" w:cstheme="minorHAnsi"/>
          <w:bCs/>
          <w:iCs/>
          <w:sz w:val="24"/>
          <w:szCs w:val="24"/>
        </w:rPr>
        <w:t>Not enough food to fuel an activity.</w:t>
      </w:r>
    </w:p>
    <w:p w:rsidRPr="0057024E" w:rsidR="00E91AA3" w:rsidP="00E91AA3" w:rsidRDefault="00E91AA3" w14:paraId="636D5314" w14:textId="77777777">
      <w:pPr>
        <w:rPr>
          <w:rFonts w:cstheme="minorHAnsi"/>
          <w:sz w:val="24"/>
          <w:szCs w:val="24"/>
        </w:rPr>
      </w:pPr>
    </w:p>
    <w:p w:rsidRPr="0057024E" w:rsidR="00E91AA3" w:rsidP="00E91AA3" w:rsidRDefault="00E91AA3" w14:paraId="7419026D" w14:textId="77777777">
      <w:pPr>
        <w:keepNext/>
        <w:numPr>
          <w:ilvl w:val="1"/>
          <w:numId w:val="1"/>
        </w:numPr>
        <w:ind w:left="578" w:hanging="578"/>
        <w:outlineLvl w:val="1"/>
        <w:rPr>
          <w:rFonts w:eastAsia="Microsoft YaHei" w:cstheme="minorHAnsi"/>
          <w:bCs/>
          <w:iCs/>
          <w:sz w:val="24"/>
          <w:szCs w:val="24"/>
        </w:rPr>
      </w:pPr>
      <w:r w:rsidRPr="0057024E">
        <w:rPr>
          <w:rFonts w:eastAsia="Microsoft YaHei" w:cstheme="minorHAnsi"/>
          <w:bCs/>
          <w:iCs/>
          <w:sz w:val="24"/>
          <w:szCs w:val="24"/>
        </w:rPr>
        <w:t>Watch out for:</w:t>
      </w:r>
    </w:p>
    <w:p w:rsidRPr="0057024E" w:rsidR="00E91AA3" w:rsidP="00020510" w:rsidRDefault="00E91AA3" w14:paraId="7E7EF978" w14:textId="77777777">
      <w:pPr>
        <w:keepNext/>
        <w:numPr>
          <w:ilvl w:val="0"/>
          <w:numId w:val="16"/>
        </w:numPr>
        <w:suppressAutoHyphens/>
        <w:spacing w:after="0" w:line="240" w:lineRule="auto"/>
        <w:jc w:val="both"/>
        <w:outlineLvl w:val="1"/>
        <w:rPr>
          <w:rFonts w:eastAsia="Microsoft YaHei" w:cstheme="minorHAnsi"/>
          <w:bCs/>
          <w:iCs/>
          <w:sz w:val="24"/>
          <w:szCs w:val="24"/>
        </w:rPr>
      </w:pPr>
      <w:r w:rsidRPr="0057024E">
        <w:rPr>
          <w:rFonts w:eastAsia="Microsoft YaHei" w:cstheme="minorHAnsi"/>
          <w:bCs/>
          <w:iCs/>
          <w:sz w:val="24"/>
          <w:szCs w:val="24"/>
        </w:rPr>
        <w:t>Trembling or shakiness.</w:t>
      </w:r>
      <w:r w:rsidRPr="0057024E">
        <w:rPr>
          <w:rFonts w:eastAsia="Microsoft YaHei" w:cstheme="minorHAnsi"/>
          <w:bCs/>
          <w:iCs/>
          <w:sz w:val="24"/>
          <w:szCs w:val="24"/>
        </w:rPr>
        <w:tab/>
      </w:r>
      <w:r w:rsidRPr="0057024E">
        <w:rPr>
          <w:rFonts w:eastAsia="Microsoft YaHei" w:cstheme="minorHAnsi"/>
          <w:bCs/>
          <w:iCs/>
          <w:sz w:val="24"/>
          <w:szCs w:val="24"/>
        </w:rPr>
        <w:tab/>
      </w:r>
      <w:r w:rsidRPr="0057024E">
        <w:rPr>
          <w:rFonts w:eastAsia="Microsoft YaHei" w:cstheme="minorHAnsi"/>
          <w:bCs/>
          <w:iCs/>
          <w:sz w:val="24"/>
          <w:szCs w:val="24"/>
        </w:rPr>
        <w:tab/>
      </w:r>
      <w:r w:rsidRPr="0057024E">
        <w:rPr>
          <w:rFonts w:eastAsia="Microsoft YaHei" w:cstheme="minorHAnsi"/>
          <w:bCs/>
          <w:iCs/>
          <w:sz w:val="24"/>
          <w:szCs w:val="24"/>
        </w:rPr>
        <w:tab/>
      </w:r>
    </w:p>
    <w:p w:rsidRPr="0057024E" w:rsidR="00E91AA3" w:rsidP="00020510" w:rsidRDefault="00E91AA3" w14:paraId="683563C2" w14:textId="77777777">
      <w:pPr>
        <w:keepNext/>
        <w:numPr>
          <w:ilvl w:val="0"/>
          <w:numId w:val="16"/>
        </w:numPr>
        <w:suppressAutoHyphens/>
        <w:spacing w:after="0" w:line="240" w:lineRule="auto"/>
        <w:jc w:val="both"/>
        <w:outlineLvl w:val="1"/>
        <w:rPr>
          <w:rFonts w:eastAsia="Microsoft YaHei" w:cstheme="minorHAnsi"/>
          <w:bCs/>
          <w:iCs/>
          <w:sz w:val="24"/>
          <w:szCs w:val="24"/>
        </w:rPr>
      </w:pPr>
      <w:r w:rsidRPr="0057024E">
        <w:rPr>
          <w:rFonts w:eastAsia="Microsoft YaHei" w:cstheme="minorHAnsi"/>
          <w:bCs/>
          <w:iCs/>
          <w:sz w:val="24"/>
          <w:szCs w:val="24"/>
        </w:rPr>
        <w:t>Hunger.</w:t>
      </w:r>
    </w:p>
    <w:p w:rsidRPr="0057024E" w:rsidR="00E91AA3" w:rsidP="00020510" w:rsidRDefault="00E91AA3" w14:paraId="6340EA5B" w14:textId="77777777">
      <w:pPr>
        <w:keepNext/>
        <w:numPr>
          <w:ilvl w:val="0"/>
          <w:numId w:val="16"/>
        </w:numPr>
        <w:suppressAutoHyphens/>
        <w:spacing w:after="0" w:line="240" w:lineRule="auto"/>
        <w:jc w:val="both"/>
        <w:outlineLvl w:val="1"/>
        <w:rPr>
          <w:rFonts w:eastAsia="Microsoft YaHei" w:cstheme="minorHAnsi"/>
          <w:bCs/>
          <w:iCs/>
          <w:sz w:val="24"/>
          <w:szCs w:val="24"/>
        </w:rPr>
      </w:pPr>
      <w:r w:rsidRPr="0057024E">
        <w:rPr>
          <w:rFonts w:eastAsia="Microsoft YaHei" w:cstheme="minorHAnsi"/>
          <w:bCs/>
          <w:iCs/>
          <w:sz w:val="24"/>
          <w:szCs w:val="24"/>
        </w:rPr>
        <w:t>Sweating.</w:t>
      </w:r>
      <w:r w:rsidRPr="0057024E">
        <w:rPr>
          <w:rFonts w:eastAsia="Microsoft YaHei" w:cstheme="minorHAnsi"/>
          <w:bCs/>
          <w:iCs/>
          <w:sz w:val="24"/>
          <w:szCs w:val="24"/>
        </w:rPr>
        <w:tab/>
      </w:r>
      <w:r w:rsidRPr="0057024E">
        <w:rPr>
          <w:rFonts w:eastAsia="Microsoft YaHei" w:cstheme="minorHAnsi"/>
          <w:bCs/>
          <w:iCs/>
          <w:sz w:val="24"/>
          <w:szCs w:val="24"/>
        </w:rPr>
        <w:tab/>
      </w:r>
      <w:r w:rsidRPr="0057024E">
        <w:rPr>
          <w:rFonts w:eastAsia="Microsoft YaHei" w:cstheme="minorHAnsi"/>
          <w:bCs/>
          <w:iCs/>
          <w:sz w:val="24"/>
          <w:szCs w:val="24"/>
        </w:rPr>
        <w:tab/>
      </w:r>
      <w:r w:rsidRPr="0057024E">
        <w:rPr>
          <w:rFonts w:eastAsia="Microsoft YaHei" w:cstheme="minorHAnsi"/>
          <w:bCs/>
          <w:iCs/>
          <w:sz w:val="24"/>
          <w:szCs w:val="24"/>
        </w:rPr>
        <w:tab/>
      </w:r>
      <w:r w:rsidRPr="0057024E">
        <w:rPr>
          <w:rFonts w:eastAsia="Microsoft YaHei" w:cstheme="minorHAnsi"/>
          <w:bCs/>
          <w:iCs/>
          <w:sz w:val="24"/>
          <w:szCs w:val="24"/>
        </w:rPr>
        <w:tab/>
      </w:r>
    </w:p>
    <w:p w:rsidRPr="0057024E" w:rsidR="00E91AA3" w:rsidP="00020510" w:rsidRDefault="00E91AA3" w14:paraId="4C6B9FF1" w14:textId="77777777">
      <w:pPr>
        <w:keepNext/>
        <w:numPr>
          <w:ilvl w:val="0"/>
          <w:numId w:val="16"/>
        </w:numPr>
        <w:suppressAutoHyphens/>
        <w:spacing w:after="0" w:line="240" w:lineRule="auto"/>
        <w:jc w:val="both"/>
        <w:outlineLvl w:val="1"/>
        <w:rPr>
          <w:rFonts w:eastAsia="Microsoft YaHei" w:cstheme="minorHAnsi"/>
          <w:bCs/>
          <w:iCs/>
          <w:sz w:val="24"/>
          <w:szCs w:val="24"/>
        </w:rPr>
      </w:pPr>
      <w:r w:rsidRPr="0057024E">
        <w:rPr>
          <w:rFonts w:eastAsia="Microsoft YaHei" w:cstheme="minorHAnsi"/>
          <w:bCs/>
          <w:iCs/>
          <w:sz w:val="24"/>
          <w:szCs w:val="24"/>
        </w:rPr>
        <w:t>Pale looking.</w:t>
      </w:r>
    </w:p>
    <w:p w:rsidRPr="0057024E" w:rsidR="00E91AA3" w:rsidP="00020510" w:rsidRDefault="00E91AA3" w14:paraId="57E3B631" w14:textId="77777777">
      <w:pPr>
        <w:keepNext/>
        <w:numPr>
          <w:ilvl w:val="0"/>
          <w:numId w:val="16"/>
        </w:numPr>
        <w:suppressAutoHyphens/>
        <w:spacing w:after="0" w:line="240" w:lineRule="auto"/>
        <w:jc w:val="both"/>
        <w:outlineLvl w:val="1"/>
        <w:rPr>
          <w:rFonts w:eastAsia="Microsoft YaHei" w:cstheme="minorHAnsi"/>
          <w:bCs/>
          <w:iCs/>
          <w:sz w:val="24"/>
          <w:szCs w:val="24"/>
        </w:rPr>
      </w:pPr>
      <w:r w:rsidRPr="0057024E">
        <w:rPr>
          <w:rFonts w:eastAsia="Microsoft YaHei" w:cstheme="minorHAnsi"/>
          <w:bCs/>
          <w:iCs/>
          <w:sz w:val="24"/>
          <w:szCs w:val="24"/>
        </w:rPr>
        <w:t>Drowsiness.</w:t>
      </w:r>
      <w:r w:rsidRPr="0057024E">
        <w:rPr>
          <w:rFonts w:eastAsia="Microsoft YaHei" w:cstheme="minorHAnsi"/>
          <w:bCs/>
          <w:iCs/>
          <w:sz w:val="24"/>
          <w:szCs w:val="24"/>
        </w:rPr>
        <w:tab/>
      </w:r>
      <w:r w:rsidRPr="0057024E">
        <w:rPr>
          <w:rFonts w:eastAsia="Microsoft YaHei" w:cstheme="minorHAnsi"/>
          <w:bCs/>
          <w:iCs/>
          <w:sz w:val="24"/>
          <w:szCs w:val="24"/>
        </w:rPr>
        <w:tab/>
      </w:r>
      <w:r w:rsidRPr="0057024E">
        <w:rPr>
          <w:rFonts w:eastAsia="Microsoft YaHei" w:cstheme="minorHAnsi"/>
          <w:bCs/>
          <w:iCs/>
          <w:sz w:val="24"/>
          <w:szCs w:val="24"/>
        </w:rPr>
        <w:tab/>
      </w:r>
      <w:r w:rsidRPr="0057024E">
        <w:rPr>
          <w:rFonts w:eastAsia="Microsoft YaHei" w:cstheme="minorHAnsi"/>
          <w:bCs/>
          <w:iCs/>
          <w:sz w:val="24"/>
          <w:szCs w:val="24"/>
        </w:rPr>
        <w:tab/>
      </w:r>
      <w:r w:rsidRPr="0057024E">
        <w:rPr>
          <w:rFonts w:eastAsia="Microsoft YaHei" w:cstheme="minorHAnsi"/>
          <w:bCs/>
          <w:iCs/>
          <w:sz w:val="24"/>
          <w:szCs w:val="24"/>
        </w:rPr>
        <w:tab/>
      </w:r>
    </w:p>
    <w:p w:rsidRPr="0057024E" w:rsidR="00E91AA3" w:rsidP="00020510" w:rsidRDefault="00E91AA3" w14:paraId="55D1673E" w14:textId="77777777">
      <w:pPr>
        <w:keepNext/>
        <w:numPr>
          <w:ilvl w:val="0"/>
          <w:numId w:val="16"/>
        </w:numPr>
        <w:suppressAutoHyphens/>
        <w:spacing w:after="0" w:line="240" w:lineRule="auto"/>
        <w:jc w:val="both"/>
        <w:outlineLvl w:val="1"/>
        <w:rPr>
          <w:rFonts w:eastAsia="Microsoft YaHei" w:cstheme="minorHAnsi"/>
          <w:bCs/>
          <w:iCs/>
          <w:sz w:val="24"/>
          <w:szCs w:val="24"/>
        </w:rPr>
      </w:pPr>
      <w:r w:rsidRPr="0057024E">
        <w:rPr>
          <w:rFonts w:eastAsia="Microsoft YaHei" w:cstheme="minorHAnsi"/>
          <w:bCs/>
          <w:iCs/>
          <w:sz w:val="24"/>
          <w:szCs w:val="24"/>
        </w:rPr>
        <w:t>Glazed eyes.</w:t>
      </w:r>
    </w:p>
    <w:p w:rsidRPr="0057024E" w:rsidR="00E91AA3" w:rsidP="00020510" w:rsidRDefault="00E91AA3" w14:paraId="5D728F83" w14:textId="77777777">
      <w:pPr>
        <w:keepNext/>
        <w:numPr>
          <w:ilvl w:val="0"/>
          <w:numId w:val="16"/>
        </w:numPr>
        <w:suppressAutoHyphens/>
        <w:spacing w:after="0" w:line="240" w:lineRule="auto"/>
        <w:jc w:val="both"/>
        <w:outlineLvl w:val="1"/>
        <w:rPr>
          <w:rFonts w:eastAsia="Microsoft YaHei" w:cstheme="minorHAnsi"/>
          <w:bCs/>
          <w:iCs/>
          <w:sz w:val="24"/>
          <w:szCs w:val="24"/>
        </w:rPr>
      </w:pPr>
      <w:r w:rsidRPr="0057024E">
        <w:rPr>
          <w:rFonts w:eastAsia="Microsoft YaHei" w:cstheme="minorHAnsi"/>
          <w:bCs/>
          <w:iCs/>
          <w:sz w:val="24"/>
          <w:szCs w:val="24"/>
        </w:rPr>
        <w:t>Headache.</w:t>
      </w:r>
      <w:r w:rsidRPr="0057024E">
        <w:rPr>
          <w:rFonts w:eastAsia="Microsoft YaHei" w:cstheme="minorHAnsi"/>
          <w:bCs/>
          <w:iCs/>
          <w:sz w:val="24"/>
          <w:szCs w:val="24"/>
        </w:rPr>
        <w:tab/>
      </w:r>
      <w:r w:rsidRPr="0057024E">
        <w:rPr>
          <w:rFonts w:eastAsia="Microsoft YaHei" w:cstheme="minorHAnsi"/>
          <w:bCs/>
          <w:iCs/>
          <w:sz w:val="24"/>
          <w:szCs w:val="24"/>
        </w:rPr>
        <w:tab/>
      </w:r>
      <w:r w:rsidRPr="0057024E">
        <w:rPr>
          <w:rFonts w:eastAsia="Microsoft YaHei" w:cstheme="minorHAnsi"/>
          <w:bCs/>
          <w:iCs/>
          <w:sz w:val="24"/>
          <w:szCs w:val="24"/>
        </w:rPr>
        <w:tab/>
      </w:r>
      <w:r w:rsidRPr="0057024E">
        <w:rPr>
          <w:rFonts w:eastAsia="Microsoft YaHei" w:cstheme="minorHAnsi"/>
          <w:bCs/>
          <w:iCs/>
          <w:sz w:val="24"/>
          <w:szCs w:val="24"/>
        </w:rPr>
        <w:tab/>
      </w:r>
      <w:r w:rsidRPr="0057024E">
        <w:rPr>
          <w:rFonts w:eastAsia="Microsoft YaHei" w:cstheme="minorHAnsi"/>
          <w:bCs/>
          <w:iCs/>
          <w:sz w:val="24"/>
          <w:szCs w:val="24"/>
        </w:rPr>
        <w:tab/>
      </w:r>
    </w:p>
    <w:p w:rsidRPr="0057024E" w:rsidR="00E91AA3" w:rsidP="00020510" w:rsidRDefault="00E91AA3" w14:paraId="0EF87434" w14:textId="77777777">
      <w:pPr>
        <w:keepNext/>
        <w:numPr>
          <w:ilvl w:val="0"/>
          <w:numId w:val="16"/>
        </w:numPr>
        <w:suppressAutoHyphens/>
        <w:spacing w:after="0" w:line="240" w:lineRule="auto"/>
        <w:jc w:val="both"/>
        <w:outlineLvl w:val="1"/>
        <w:rPr>
          <w:rFonts w:eastAsia="Microsoft YaHei" w:cstheme="minorHAnsi"/>
          <w:bCs/>
          <w:iCs/>
          <w:sz w:val="24"/>
          <w:szCs w:val="24"/>
        </w:rPr>
      </w:pPr>
      <w:r w:rsidRPr="0057024E">
        <w:rPr>
          <w:rFonts w:eastAsia="Microsoft YaHei" w:cstheme="minorHAnsi"/>
          <w:bCs/>
          <w:iCs/>
          <w:sz w:val="24"/>
          <w:szCs w:val="24"/>
        </w:rPr>
        <w:t>Lack of concentration.</w:t>
      </w:r>
    </w:p>
    <w:p w:rsidRPr="0057024E" w:rsidR="00E91AA3" w:rsidP="00020510" w:rsidRDefault="00E91AA3" w14:paraId="6C8E99AC" w14:textId="77777777">
      <w:pPr>
        <w:keepNext/>
        <w:numPr>
          <w:ilvl w:val="0"/>
          <w:numId w:val="16"/>
        </w:numPr>
        <w:suppressAutoHyphens/>
        <w:spacing w:after="0" w:line="240" w:lineRule="auto"/>
        <w:jc w:val="both"/>
        <w:outlineLvl w:val="1"/>
        <w:rPr>
          <w:rFonts w:eastAsia="Microsoft YaHei" w:cstheme="minorHAnsi"/>
          <w:bCs/>
          <w:iCs/>
          <w:sz w:val="24"/>
          <w:szCs w:val="24"/>
        </w:rPr>
      </w:pPr>
      <w:r w:rsidRPr="0057024E">
        <w:rPr>
          <w:rFonts w:eastAsia="Microsoft YaHei" w:cstheme="minorHAnsi"/>
          <w:bCs/>
          <w:iCs/>
          <w:sz w:val="24"/>
          <w:szCs w:val="24"/>
        </w:rPr>
        <w:t>Mood change especially angry or aggressive behaviour.</w:t>
      </w:r>
    </w:p>
    <w:p w:rsidRPr="0057024E" w:rsidR="00E91AA3" w:rsidP="00E91AA3" w:rsidRDefault="00E91AA3" w14:paraId="35AA50D3" w14:textId="77777777">
      <w:pPr>
        <w:rPr>
          <w:rFonts w:cstheme="minorHAnsi"/>
          <w:sz w:val="24"/>
          <w:szCs w:val="24"/>
        </w:rPr>
      </w:pPr>
    </w:p>
    <w:p w:rsidRPr="0057024E" w:rsidR="00E91AA3" w:rsidP="00E91AA3" w:rsidRDefault="00E91AA3" w14:paraId="61EB7382" w14:textId="77777777">
      <w:pPr>
        <w:keepNext/>
        <w:numPr>
          <w:ilvl w:val="1"/>
          <w:numId w:val="1"/>
        </w:numPr>
        <w:ind w:left="578" w:hanging="578"/>
        <w:outlineLvl w:val="1"/>
        <w:rPr>
          <w:rFonts w:eastAsia="Microsoft YaHei" w:cstheme="minorHAnsi"/>
          <w:bCs/>
          <w:iCs/>
          <w:sz w:val="24"/>
          <w:szCs w:val="24"/>
        </w:rPr>
      </w:pPr>
      <w:r w:rsidRPr="0057024E">
        <w:rPr>
          <w:rFonts w:eastAsia="Microsoft YaHei" w:cstheme="minorHAnsi"/>
          <w:bCs/>
          <w:iCs/>
          <w:sz w:val="24"/>
          <w:szCs w:val="24"/>
        </w:rPr>
        <w:lastRenderedPageBreak/>
        <w:t>What to do:</w:t>
      </w:r>
    </w:p>
    <w:p w:rsidRPr="0057024E" w:rsidR="00E91AA3" w:rsidP="00020510" w:rsidRDefault="00E91AA3" w14:paraId="20BB3FA9" w14:textId="77777777">
      <w:pPr>
        <w:keepNext/>
        <w:numPr>
          <w:ilvl w:val="0"/>
          <w:numId w:val="17"/>
        </w:numPr>
        <w:suppressAutoHyphens/>
        <w:spacing w:after="0" w:line="240" w:lineRule="auto"/>
        <w:jc w:val="both"/>
        <w:outlineLvl w:val="1"/>
        <w:rPr>
          <w:rFonts w:eastAsia="Microsoft YaHei" w:cstheme="minorHAnsi"/>
          <w:bCs/>
          <w:iCs/>
          <w:sz w:val="24"/>
          <w:szCs w:val="24"/>
        </w:rPr>
      </w:pPr>
      <w:r w:rsidRPr="0057024E">
        <w:rPr>
          <w:rFonts w:eastAsia="Microsoft YaHei" w:cstheme="minorHAnsi"/>
          <w:bCs/>
          <w:iCs/>
          <w:sz w:val="24"/>
          <w:szCs w:val="24"/>
        </w:rPr>
        <w:t>IMMEDIATELY GIVE SOMETHING SUGARY e.g. fizzy drinks (non-diet), fresh fruit juice, Lucozade or 2/3 glucose tablets.</w:t>
      </w:r>
    </w:p>
    <w:p w:rsidRPr="0057024E" w:rsidR="00E91AA3" w:rsidP="00020510" w:rsidRDefault="00E91AA3" w14:paraId="4A85EC6B" w14:textId="77777777">
      <w:pPr>
        <w:keepNext/>
        <w:numPr>
          <w:ilvl w:val="0"/>
          <w:numId w:val="17"/>
        </w:numPr>
        <w:suppressAutoHyphens/>
        <w:spacing w:after="0" w:line="240" w:lineRule="auto"/>
        <w:jc w:val="both"/>
        <w:outlineLvl w:val="1"/>
        <w:rPr>
          <w:rFonts w:eastAsia="Microsoft YaHei" w:cstheme="minorHAnsi"/>
          <w:bCs/>
          <w:iCs/>
          <w:sz w:val="24"/>
          <w:szCs w:val="24"/>
        </w:rPr>
      </w:pPr>
      <w:r w:rsidRPr="0057024E">
        <w:rPr>
          <w:rFonts w:eastAsia="Microsoft YaHei" w:cstheme="minorHAnsi"/>
          <w:bCs/>
          <w:iCs/>
          <w:sz w:val="24"/>
          <w:szCs w:val="24"/>
        </w:rPr>
        <w:t>Hypostop can be massaged onto the inside of the child’s cheek if they are refusing to eat or drink.  These sugars are absorbed quickly, so recovery should take place within 10-15 minutes.</w:t>
      </w:r>
    </w:p>
    <w:p w:rsidRPr="0057024E" w:rsidR="00E91AA3" w:rsidP="00020510" w:rsidRDefault="00E91AA3" w14:paraId="0ECB9D4A" w14:textId="77777777">
      <w:pPr>
        <w:keepNext/>
        <w:numPr>
          <w:ilvl w:val="0"/>
          <w:numId w:val="17"/>
        </w:numPr>
        <w:suppressAutoHyphens/>
        <w:spacing w:after="0" w:line="240" w:lineRule="auto"/>
        <w:jc w:val="both"/>
        <w:outlineLvl w:val="1"/>
        <w:rPr>
          <w:rFonts w:eastAsia="Microsoft YaHei" w:cstheme="minorHAnsi"/>
          <w:bCs/>
          <w:iCs/>
          <w:sz w:val="24"/>
          <w:szCs w:val="24"/>
        </w:rPr>
      </w:pPr>
      <w:r w:rsidRPr="0057024E">
        <w:rPr>
          <w:rFonts w:eastAsia="Microsoft YaHei" w:cstheme="minorHAnsi"/>
          <w:bCs/>
          <w:iCs/>
          <w:sz w:val="24"/>
          <w:szCs w:val="24"/>
        </w:rPr>
        <w:t>Call the first aider.</w:t>
      </w:r>
    </w:p>
    <w:p w:rsidRPr="0057024E" w:rsidR="00E91AA3" w:rsidP="00020510" w:rsidRDefault="00E91AA3" w14:paraId="345DE03F" w14:textId="77777777">
      <w:pPr>
        <w:keepNext/>
        <w:numPr>
          <w:ilvl w:val="0"/>
          <w:numId w:val="17"/>
        </w:numPr>
        <w:suppressAutoHyphens/>
        <w:spacing w:after="0" w:line="240" w:lineRule="auto"/>
        <w:jc w:val="both"/>
        <w:outlineLvl w:val="1"/>
        <w:rPr>
          <w:rFonts w:eastAsia="Microsoft YaHei" w:cstheme="minorHAnsi"/>
          <w:bCs/>
          <w:iCs/>
          <w:sz w:val="24"/>
          <w:szCs w:val="24"/>
        </w:rPr>
      </w:pPr>
      <w:r w:rsidRPr="0057024E">
        <w:rPr>
          <w:rFonts w:eastAsia="Microsoft YaHei" w:cstheme="minorHAnsi"/>
          <w:bCs/>
          <w:iCs/>
          <w:sz w:val="24"/>
          <w:szCs w:val="24"/>
        </w:rPr>
        <w:t>Do not leave the child alone.</w:t>
      </w:r>
    </w:p>
    <w:p w:rsidRPr="0057024E" w:rsidR="00E91AA3" w:rsidP="00020510" w:rsidRDefault="00E91AA3" w14:paraId="1070ABDA" w14:textId="77777777">
      <w:pPr>
        <w:keepNext/>
        <w:numPr>
          <w:ilvl w:val="0"/>
          <w:numId w:val="17"/>
        </w:numPr>
        <w:suppressAutoHyphens/>
        <w:spacing w:after="0" w:line="240" w:lineRule="auto"/>
        <w:jc w:val="both"/>
        <w:outlineLvl w:val="1"/>
        <w:rPr>
          <w:rFonts w:eastAsia="Microsoft YaHei" w:cstheme="minorHAnsi"/>
          <w:bCs/>
          <w:iCs/>
          <w:sz w:val="24"/>
          <w:szCs w:val="24"/>
        </w:rPr>
      </w:pPr>
      <w:r w:rsidRPr="0057024E">
        <w:rPr>
          <w:rFonts w:eastAsia="Microsoft YaHei" w:cstheme="minorHAnsi"/>
          <w:bCs/>
          <w:iCs/>
          <w:sz w:val="24"/>
          <w:szCs w:val="24"/>
        </w:rPr>
        <w:t>Check blood sugar.</w:t>
      </w:r>
    </w:p>
    <w:p w:rsidRPr="0057024E" w:rsidR="00E91AA3" w:rsidP="00020510" w:rsidRDefault="00E91AA3" w14:paraId="4D7D914D" w14:textId="77777777">
      <w:pPr>
        <w:keepNext/>
        <w:numPr>
          <w:ilvl w:val="0"/>
          <w:numId w:val="17"/>
        </w:numPr>
        <w:suppressAutoHyphens/>
        <w:spacing w:after="0" w:line="240" w:lineRule="auto"/>
        <w:jc w:val="both"/>
        <w:outlineLvl w:val="1"/>
        <w:rPr>
          <w:rFonts w:eastAsia="Microsoft YaHei" w:cstheme="minorHAnsi"/>
          <w:bCs/>
          <w:iCs/>
          <w:sz w:val="24"/>
          <w:szCs w:val="24"/>
        </w:rPr>
      </w:pPr>
      <w:r w:rsidRPr="0057024E">
        <w:rPr>
          <w:rFonts w:eastAsia="Microsoft YaHei" w:cstheme="minorHAnsi"/>
          <w:bCs/>
          <w:iCs/>
          <w:sz w:val="24"/>
          <w:szCs w:val="24"/>
        </w:rPr>
        <w:t>Inform the parents.</w:t>
      </w:r>
    </w:p>
    <w:p w:rsidRPr="0057024E" w:rsidR="00E91AA3" w:rsidP="00020510" w:rsidRDefault="00E91AA3" w14:paraId="653C1F45" w14:textId="77777777">
      <w:pPr>
        <w:keepNext/>
        <w:numPr>
          <w:ilvl w:val="0"/>
          <w:numId w:val="18"/>
        </w:numPr>
        <w:suppressAutoHyphens/>
        <w:spacing w:after="0" w:line="240" w:lineRule="auto"/>
        <w:jc w:val="both"/>
        <w:outlineLvl w:val="1"/>
        <w:rPr>
          <w:rFonts w:eastAsia="Microsoft YaHei" w:cstheme="minorHAnsi"/>
          <w:bCs/>
          <w:iCs/>
          <w:sz w:val="24"/>
          <w:szCs w:val="24"/>
        </w:rPr>
      </w:pPr>
      <w:r w:rsidRPr="0057024E">
        <w:rPr>
          <w:rFonts w:eastAsia="Microsoft YaHei" w:cstheme="minorHAnsi"/>
          <w:bCs/>
          <w:iCs/>
          <w:sz w:val="24"/>
          <w:szCs w:val="24"/>
        </w:rPr>
        <w:t>Follow this with some starchy food to prevent the blood sugar level falling again e.g. a sandwich (ideally brown), 2 digestive biscuits, a piece of fruit (ideally banana) or a cereal bar.</w:t>
      </w:r>
    </w:p>
    <w:p w:rsidRPr="0057024E" w:rsidR="00E91AA3" w:rsidP="00020510" w:rsidRDefault="00E91AA3" w14:paraId="4E889446" w14:textId="77777777">
      <w:pPr>
        <w:keepNext/>
        <w:numPr>
          <w:ilvl w:val="0"/>
          <w:numId w:val="18"/>
        </w:numPr>
        <w:suppressAutoHyphens/>
        <w:spacing w:after="0" w:line="240" w:lineRule="auto"/>
        <w:jc w:val="both"/>
        <w:outlineLvl w:val="1"/>
        <w:rPr>
          <w:rFonts w:eastAsia="Microsoft YaHei" w:cstheme="minorHAnsi"/>
          <w:bCs/>
          <w:iCs/>
          <w:sz w:val="24"/>
          <w:szCs w:val="24"/>
        </w:rPr>
      </w:pPr>
      <w:r w:rsidRPr="0057024E">
        <w:rPr>
          <w:rFonts w:eastAsia="Microsoft YaHei" w:cstheme="minorHAnsi"/>
          <w:bCs/>
          <w:iCs/>
          <w:sz w:val="24"/>
          <w:szCs w:val="24"/>
        </w:rPr>
        <w:t xml:space="preserve">In the unlikely event the child becomes unconscious, </w:t>
      </w:r>
      <w:r w:rsidRPr="0057024E">
        <w:rPr>
          <w:rFonts w:eastAsia="Microsoft YaHei" w:cstheme="minorHAnsi"/>
          <w:b/>
          <w:bCs/>
          <w:iCs/>
          <w:sz w:val="24"/>
          <w:szCs w:val="24"/>
        </w:rPr>
        <w:t>DO NOT</w:t>
      </w:r>
      <w:r w:rsidRPr="0057024E">
        <w:rPr>
          <w:rFonts w:eastAsia="Microsoft YaHei" w:cstheme="minorHAnsi"/>
          <w:bCs/>
          <w:iCs/>
          <w:sz w:val="24"/>
          <w:szCs w:val="24"/>
        </w:rPr>
        <w:t xml:space="preserve"> give anything by mouth, place in the recovery position, call for an ambulance and inform parents.</w:t>
      </w:r>
    </w:p>
    <w:p w:rsidRPr="0057024E" w:rsidR="00E91AA3" w:rsidP="00020510" w:rsidRDefault="00E91AA3" w14:paraId="68AD2515" w14:textId="77777777">
      <w:pPr>
        <w:numPr>
          <w:ilvl w:val="0"/>
          <w:numId w:val="22"/>
        </w:numPr>
        <w:suppressAutoHyphens/>
        <w:spacing w:after="120" w:line="240" w:lineRule="auto"/>
        <w:jc w:val="both"/>
        <w:rPr>
          <w:rFonts w:cstheme="minorHAnsi"/>
          <w:color w:val="FF0000"/>
          <w:sz w:val="24"/>
          <w:szCs w:val="24"/>
        </w:rPr>
      </w:pPr>
      <w:r w:rsidRPr="0057024E">
        <w:rPr>
          <w:rFonts w:cstheme="minorHAnsi"/>
          <w:color w:val="FF0000"/>
          <w:sz w:val="24"/>
          <w:szCs w:val="24"/>
        </w:rPr>
        <w:t>Designated First Aider may administer Glucagon injection.</w:t>
      </w:r>
    </w:p>
    <w:p w:rsidRPr="0057024E" w:rsidR="00E91AA3" w:rsidP="00E91AA3" w:rsidRDefault="00E91AA3" w14:paraId="557486CC" w14:textId="2DD35B5F">
      <w:pPr>
        <w:spacing w:before="240" w:after="120"/>
        <w:ind w:left="578"/>
        <w:outlineLvl w:val="0"/>
        <w:rPr>
          <w:rFonts w:eastAsia="Microsoft YaHei" w:cstheme="minorHAnsi"/>
          <w:b/>
          <w:bCs/>
          <w:sz w:val="24"/>
          <w:szCs w:val="24"/>
        </w:rPr>
      </w:pPr>
      <w:r w:rsidRPr="0057024E">
        <w:rPr>
          <w:rFonts w:eastAsia="Microsoft YaHei" w:cstheme="minorHAnsi"/>
          <w:b/>
          <w:bCs/>
          <w:sz w:val="24"/>
          <w:szCs w:val="24"/>
        </w:rPr>
        <w:t>Treatment for Hyperglyc</w:t>
      </w:r>
      <w:r w:rsidR="001C131B">
        <w:rPr>
          <w:rFonts w:eastAsia="Microsoft YaHei" w:cstheme="minorHAnsi"/>
          <w:b/>
          <w:bCs/>
          <w:sz w:val="24"/>
          <w:szCs w:val="24"/>
        </w:rPr>
        <w:t>a</w:t>
      </w:r>
      <w:r w:rsidRPr="0057024E">
        <w:rPr>
          <w:rFonts w:eastAsia="Microsoft YaHei" w:cstheme="minorHAnsi"/>
          <w:b/>
          <w:bCs/>
          <w:sz w:val="24"/>
          <w:szCs w:val="24"/>
        </w:rPr>
        <w:t>emic Episode</w:t>
      </w:r>
    </w:p>
    <w:p w:rsidRPr="0057024E" w:rsidR="00E91AA3" w:rsidP="00E91AA3" w:rsidRDefault="00E91AA3" w14:paraId="726416B9" w14:textId="180C6034">
      <w:pPr>
        <w:numPr>
          <w:ilvl w:val="1"/>
          <w:numId w:val="1"/>
        </w:numPr>
        <w:ind w:left="578" w:hanging="578"/>
        <w:outlineLvl w:val="1"/>
        <w:rPr>
          <w:rFonts w:eastAsia="Microsoft YaHei" w:cstheme="minorHAnsi"/>
          <w:bCs/>
          <w:iCs/>
          <w:sz w:val="24"/>
          <w:szCs w:val="24"/>
        </w:rPr>
      </w:pPr>
      <w:r w:rsidRPr="0057024E">
        <w:rPr>
          <w:rFonts w:eastAsia="Microsoft YaHei" w:cstheme="minorHAnsi"/>
          <w:bCs/>
          <w:iCs/>
          <w:sz w:val="24"/>
          <w:szCs w:val="24"/>
        </w:rPr>
        <w:t>This occurs when the blood glucose level is too high.  It occurs slowly and is far less common than a hypoglyc</w:t>
      </w:r>
      <w:r w:rsidR="001C131B">
        <w:rPr>
          <w:rFonts w:eastAsia="Microsoft YaHei" w:cstheme="minorHAnsi"/>
          <w:bCs/>
          <w:iCs/>
          <w:sz w:val="24"/>
          <w:szCs w:val="24"/>
        </w:rPr>
        <w:t>a</w:t>
      </w:r>
      <w:r w:rsidRPr="0057024E">
        <w:rPr>
          <w:rFonts w:eastAsia="Microsoft YaHei" w:cstheme="minorHAnsi"/>
          <w:bCs/>
          <w:iCs/>
          <w:sz w:val="24"/>
          <w:szCs w:val="24"/>
        </w:rPr>
        <w:t>emic episode.  There is time to make a full assessment before deciding on treatment.</w:t>
      </w:r>
    </w:p>
    <w:p w:rsidRPr="0057024E" w:rsidR="00E91AA3" w:rsidP="00E91AA3" w:rsidRDefault="00E91AA3" w14:paraId="04C8B684" w14:textId="77777777">
      <w:pPr>
        <w:rPr>
          <w:rFonts w:cstheme="minorHAnsi"/>
          <w:sz w:val="24"/>
          <w:szCs w:val="24"/>
        </w:rPr>
      </w:pPr>
    </w:p>
    <w:p w:rsidRPr="0057024E" w:rsidR="00E91AA3" w:rsidP="00E91AA3" w:rsidRDefault="00E91AA3" w14:paraId="230E8A72" w14:textId="77777777">
      <w:pPr>
        <w:numPr>
          <w:ilvl w:val="1"/>
          <w:numId w:val="1"/>
        </w:numPr>
        <w:ind w:left="578" w:hanging="578"/>
        <w:outlineLvl w:val="1"/>
        <w:rPr>
          <w:rFonts w:eastAsia="Microsoft YaHei" w:cstheme="minorHAnsi"/>
          <w:bCs/>
          <w:iCs/>
          <w:sz w:val="24"/>
          <w:szCs w:val="24"/>
        </w:rPr>
      </w:pPr>
      <w:r w:rsidRPr="0057024E">
        <w:rPr>
          <w:rFonts w:eastAsia="Microsoft YaHei" w:cstheme="minorHAnsi"/>
          <w:bCs/>
          <w:iCs/>
          <w:sz w:val="24"/>
          <w:szCs w:val="24"/>
        </w:rPr>
        <w:t>Causes of hyperglycaemic episode:</w:t>
      </w:r>
    </w:p>
    <w:p w:rsidRPr="0057024E" w:rsidR="00E91AA3" w:rsidP="00020510" w:rsidRDefault="00E91AA3" w14:paraId="7FE1FC7F" w14:textId="77777777">
      <w:pPr>
        <w:numPr>
          <w:ilvl w:val="0"/>
          <w:numId w:val="19"/>
        </w:numPr>
        <w:suppressAutoHyphens/>
        <w:spacing w:after="0" w:line="240" w:lineRule="auto"/>
        <w:jc w:val="both"/>
        <w:outlineLvl w:val="1"/>
        <w:rPr>
          <w:rFonts w:eastAsia="Microsoft YaHei" w:cstheme="minorHAnsi"/>
          <w:bCs/>
          <w:iCs/>
          <w:sz w:val="24"/>
          <w:szCs w:val="24"/>
        </w:rPr>
      </w:pPr>
      <w:r w:rsidRPr="0057024E">
        <w:rPr>
          <w:rFonts w:eastAsia="Microsoft YaHei" w:cstheme="minorHAnsi"/>
          <w:bCs/>
          <w:iCs/>
          <w:sz w:val="24"/>
          <w:szCs w:val="24"/>
        </w:rPr>
        <w:t>Less exercise than usual.</w:t>
      </w:r>
      <w:r w:rsidRPr="0057024E">
        <w:rPr>
          <w:rFonts w:eastAsia="Microsoft YaHei" w:cstheme="minorHAnsi"/>
          <w:bCs/>
          <w:iCs/>
          <w:sz w:val="24"/>
          <w:szCs w:val="24"/>
        </w:rPr>
        <w:tab/>
      </w:r>
      <w:r w:rsidRPr="0057024E">
        <w:rPr>
          <w:rFonts w:eastAsia="Microsoft YaHei" w:cstheme="minorHAnsi"/>
          <w:bCs/>
          <w:iCs/>
          <w:sz w:val="24"/>
          <w:szCs w:val="24"/>
        </w:rPr>
        <w:tab/>
      </w:r>
      <w:r w:rsidRPr="0057024E">
        <w:rPr>
          <w:rFonts w:eastAsia="Microsoft YaHei" w:cstheme="minorHAnsi"/>
          <w:bCs/>
          <w:iCs/>
          <w:sz w:val="24"/>
          <w:szCs w:val="24"/>
        </w:rPr>
        <w:tab/>
      </w:r>
      <w:r w:rsidRPr="0057024E">
        <w:rPr>
          <w:rFonts w:eastAsia="Microsoft YaHei" w:cstheme="minorHAnsi"/>
          <w:bCs/>
          <w:iCs/>
          <w:sz w:val="24"/>
          <w:szCs w:val="24"/>
        </w:rPr>
        <w:tab/>
      </w:r>
    </w:p>
    <w:p w:rsidRPr="0057024E" w:rsidR="00E91AA3" w:rsidP="00020510" w:rsidRDefault="00E91AA3" w14:paraId="1BA0801C" w14:textId="77777777">
      <w:pPr>
        <w:numPr>
          <w:ilvl w:val="0"/>
          <w:numId w:val="19"/>
        </w:numPr>
        <w:suppressAutoHyphens/>
        <w:spacing w:after="0" w:line="240" w:lineRule="auto"/>
        <w:jc w:val="both"/>
        <w:outlineLvl w:val="1"/>
        <w:rPr>
          <w:rFonts w:eastAsia="Microsoft YaHei" w:cstheme="minorHAnsi"/>
          <w:bCs/>
          <w:iCs/>
          <w:sz w:val="24"/>
          <w:szCs w:val="24"/>
        </w:rPr>
      </w:pPr>
      <w:r w:rsidRPr="0057024E">
        <w:rPr>
          <w:rFonts w:eastAsia="Microsoft YaHei" w:cstheme="minorHAnsi"/>
          <w:bCs/>
          <w:iCs/>
          <w:sz w:val="24"/>
          <w:szCs w:val="24"/>
        </w:rPr>
        <w:t>Stress or infections.</w:t>
      </w:r>
    </w:p>
    <w:p w:rsidRPr="0057024E" w:rsidR="00E91AA3" w:rsidP="00020510" w:rsidRDefault="00E91AA3" w14:paraId="775F8244" w14:textId="77777777">
      <w:pPr>
        <w:numPr>
          <w:ilvl w:val="0"/>
          <w:numId w:val="19"/>
        </w:numPr>
        <w:suppressAutoHyphens/>
        <w:spacing w:after="0" w:line="240" w:lineRule="auto"/>
        <w:jc w:val="both"/>
        <w:outlineLvl w:val="1"/>
        <w:rPr>
          <w:rFonts w:eastAsia="Microsoft YaHei" w:cstheme="minorHAnsi"/>
          <w:bCs/>
          <w:iCs/>
          <w:sz w:val="24"/>
          <w:szCs w:val="24"/>
        </w:rPr>
      </w:pPr>
      <w:r w:rsidRPr="0057024E">
        <w:rPr>
          <w:rFonts w:eastAsia="Microsoft YaHei" w:cstheme="minorHAnsi"/>
          <w:bCs/>
          <w:iCs/>
          <w:sz w:val="24"/>
          <w:szCs w:val="24"/>
        </w:rPr>
        <w:t>More food than usual.</w:t>
      </w:r>
      <w:r w:rsidRPr="0057024E">
        <w:rPr>
          <w:rFonts w:eastAsia="Microsoft YaHei" w:cstheme="minorHAnsi"/>
          <w:bCs/>
          <w:iCs/>
          <w:sz w:val="24"/>
          <w:szCs w:val="24"/>
        </w:rPr>
        <w:tab/>
      </w:r>
      <w:r w:rsidRPr="0057024E">
        <w:rPr>
          <w:rFonts w:eastAsia="Microsoft YaHei" w:cstheme="minorHAnsi"/>
          <w:bCs/>
          <w:iCs/>
          <w:sz w:val="24"/>
          <w:szCs w:val="24"/>
        </w:rPr>
        <w:tab/>
      </w:r>
      <w:r w:rsidRPr="0057024E">
        <w:rPr>
          <w:rFonts w:eastAsia="Microsoft YaHei" w:cstheme="minorHAnsi"/>
          <w:bCs/>
          <w:iCs/>
          <w:sz w:val="24"/>
          <w:szCs w:val="24"/>
        </w:rPr>
        <w:tab/>
      </w:r>
      <w:r w:rsidRPr="0057024E">
        <w:rPr>
          <w:rFonts w:eastAsia="Microsoft YaHei" w:cstheme="minorHAnsi"/>
          <w:bCs/>
          <w:iCs/>
          <w:sz w:val="24"/>
          <w:szCs w:val="24"/>
        </w:rPr>
        <w:tab/>
      </w:r>
    </w:p>
    <w:p w:rsidRPr="0057024E" w:rsidR="00E91AA3" w:rsidP="00020510" w:rsidRDefault="00E91AA3" w14:paraId="26157193" w14:textId="77777777">
      <w:pPr>
        <w:numPr>
          <w:ilvl w:val="0"/>
          <w:numId w:val="19"/>
        </w:numPr>
        <w:suppressAutoHyphens/>
        <w:spacing w:after="0" w:line="240" w:lineRule="auto"/>
        <w:jc w:val="both"/>
        <w:outlineLvl w:val="1"/>
        <w:rPr>
          <w:rFonts w:eastAsia="Microsoft YaHei" w:cstheme="minorHAnsi"/>
          <w:bCs/>
          <w:iCs/>
          <w:sz w:val="24"/>
          <w:szCs w:val="24"/>
        </w:rPr>
      </w:pPr>
      <w:r w:rsidRPr="0057024E">
        <w:rPr>
          <w:rFonts w:eastAsia="Microsoft YaHei" w:cstheme="minorHAnsi"/>
          <w:bCs/>
          <w:iCs/>
          <w:sz w:val="24"/>
          <w:szCs w:val="24"/>
        </w:rPr>
        <w:t>Too little or no insulin.</w:t>
      </w:r>
    </w:p>
    <w:p w:rsidRPr="0057024E" w:rsidR="00E91AA3" w:rsidP="00E91AA3" w:rsidRDefault="00E91AA3" w14:paraId="1FB2EC72" w14:textId="77777777">
      <w:pPr>
        <w:rPr>
          <w:rFonts w:cstheme="minorHAnsi"/>
          <w:sz w:val="24"/>
          <w:szCs w:val="24"/>
        </w:rPr>
      </w:pPr>
    </w:p>
    <w:p w:rsidRPr="0057024E" w:rsidR="00E91AA3" w:rsidP="00E91AA3" w:rsidRDefault="00E91AA3" w14:paraId="2E25954D" w14:textId="77777777">
      <w:pPr>
        <w:numPr>
          <w:ilvl w:val="1"/>
          <w:numId w:val="1"/>
        </w:numPr>
        <w:ind w:left="578" w:hanging="578"/>
        <w:outlineLvl w:val="1"/>
        <w:rPr>
          <w:rFonts w:eastAsia="Microsoft YaHei" w:cstheme="minorHAnsi"/>
          <w:bCs/>
          <w:iCs/>
          <w:sz w:val="24"/>
          <w:szCs w:val="24"/>
        </w:rPr>
      </w:pPr>
      <w:r w:rsidRPr="0057024E">
        <w:rPr>
          <w:rFonts w:eastAsia="Microsoft YaHei" w:cstheme="minorHAnsi"/>
          <w:bCs/>
          <w:iCs/>
          <w:sz w:val="24"/>
          <w:szCs w:val="24"/>
        </w:rPr>
        <w:t>Watch out for:</w:t>
      </w:r>
    </w:p>
    <w:p w:rsidRPr="0057024E" w:rsidR="00E91AA3" w:rsidP="00020510" w:rsidRDefault="00E91AA3" w14:paraId="72DD742D" w14:textId="77777777">
      <w:pPr>
        <w:numPr>
          <w:ilvl w:val="0"/>
          <w:numId w:val="20"/>
        </w:numPr>
        <w:suppressAutoHyphens/>
        <w:spacing w:after="0" w:line="240" w:lineRule="auto"/>
        <w:jc w:val="both"/>
        <w:outlineLvl w:val="1"/>
        <w:rPr>
          <w:rFonts w:eastAsia="Microsoft YaHei" w:cstheme="minorHAnsi"/>
          <w:bCs/>
          <w:iCs/>
          <w:sz w:val="24"/>
          <w:szCs w:val="24"/>
        </w:rPr>
      </w:pPr>
      <w:r w:rsidRPr="0057024E">
        <w:rPr>
          <w:rFonts w:eastAsia="Microsoft YaHei" w:cstheme="minorHAnsi"/>
          <w:bCs/>
          <w:iCs/>
          <w:sz w:val="24"/>
          <w:szCs w:val="24"/>
        </w:rPr>
        <w:t>Excessive thirst.</w:t>
      </w:r>
      <w:r w:rsidRPr="0057024E">
        <w:rPr>
          <w:rFonts w:eastAsia="Microsoft YaHei" w:cstheme="minorHAnsi"/>
          <w:bCs/>
          <w:iCs/>
          <w:sz w:val="24"/>
          <w:szCs w:val="24"/>
        </w:rPr>
        <w:tab/>
      </w:r>
      <w:r w:rsidRPr="0057024E">
        <w:rPr>
          <w:rFonts w:eastAsia="Microsoft YaHei" w:cstheme="minorHAnsi"/>
          <w:bCs/>
          <w:iCs/>
          <w:sz w:val="24"/>
          <w:szCs w:val="24"/>
        </w:rPr>
        <w:tab/>
      </w:r>
      <w:r w:rsidRPr="0057024E">
        <w:rPr>
          <w:rFonts w:eastAsia="Microsoft YaHei" w:cstheme="minorHAnsi"/>
          <w:bCs/>
          <w:iCs/>
          <w:sz w:val="24"/>
          <w:szCs w:val="24"/>
        </w:rPr>
        <w:tab/>
      </w:r>
      <w:r w:rsidRPr="0057024E">
        <w:rPr>
          <w:rFonts w:eastAsia="Microsoft YaHei" w:cstheme="minorHAnsi"/>
          <w:bCs/>
          <w:iCs/>
          <w:sz w:val="24"/>
          <w:szCs w:val="24"/>
        </w:rPr>
        <w:tab/>
      </w:r>
      <w:r w:rsidRPr="0057024E">
        <w:rPr>
          <w:rFonts w:eastAsia="Microsoft YaHei" w:cstheme="minorHAnsi"/>
          <w:bCs/>
          <w:iCs/>
          <w:sz w:val="24"/>
          <w:szCs w:val="24"/>
        </w:rPr>
        <w:tab/>
      </w:r>
    </w:p>
    <w:p w:rsidRPr="0057024E" w:rsidR="00E91AA3" w:rsidP="00020510" w:rsidRDefault="00E91AA3" w14:paraId="34BECDF2" w14:textId="77777777">
      <w:pPr>
        <w:numPr>
          <w:ilvl w:val="0"/>
          <w:numId w:val="20"/>
        </w:numPr>
        <w:suppressAutoHyphens/>
        <w:spacing w:after="0" w:line="240" w:lineRule="auto"/>
        <w:jc w:val="both"/>
        <w:outlineLvl w:val="1"/>
        <w:rPr>
          <w:rFonts w:eastAsia="Microsoft YaHei" w:cstheme="minorHAnsi"/>
          <w:bCs/>
          <w:iCs/>
          <w:sz w:val="24"/>
          <w:szCs w:val="24"/>
        </w:rPr>
      </w:pPr>
      <w:r w:rsidRPr="0057024E">
        <w:rPr>
          <w:rFonts w:eastAsia="Microsoft YaHei" w:cstheme="minorHAnsi"/>
          <w:bCs/>
          <w:iCs/>
          <w:sz w:val="24"/>
          <w:szCs w:val="24"/>
        </w:rPr>
        <w:t>Vomiting.</w:t>
      </w:r>
    </w:p>
    <w:p w:rsidRPr="0057024E" w:rsidR="00E91AA3" w:rsidP="00020510" w:rsidRDefault="00E91AA3" w14:paraId="16EF9076" w14:textId="77777777">
      <w:pPr>
        <w:numPr>
          <w:ilvl w:val="0"/>
          <w:numId w:val="20"/>
        </w:numPr>
        <w:suppressAutoHyphens/>
        <w:spacing w:after="0" w:line="240" w:lineRule="auto"/>
        <w:jc w:val="both"/>
        <w:outlineLvl w:val="1"/>
        <w:rPr>
          <w:rFonts w:eastAsia="Microsoft YaHei" w:cstheme="minorHAnsi"/>
          <w:bCs/>
          <w:iCs/>
          <w:sz w:val="24"/>
          <w:szCs w:val="24"/>
        </w:rPr>
      </w:pPr>
      <w:r w:rsidRPr="0057024E">
        <w:rPr>
          <w:rFonts w:eastAsia="Microsoft YaHei" w:cstheme="minorHAnsi"/>
          <w:bCs/>
          <w:iCs/>
          <w:sz w:val="24"/>
          <w:szCs w:val="24"/>
        </w:rPr>
        <w:t>Frequent visits to the toilet.</w:t>
      </w:r>
      <w:r w:rsidRPr="0057024E">
        <w:rPr>
          <w:rFonts w:eastAsia="Microsoft YaHei" w:cstheme="minorHAnsi"/>
          <w:bCs/>
          <w:iCs/>
          <w:sz w:val="24"/>
          <w:szCs w:val="24"/>
        </w:rPr>
        <w:tab/>
      </w:r>
      <w:r w:rsidRPr="0057024E">
        <w:rPr>
          <w:rFonts w:eastAsia="Microsoft YaHei" w:cstheme="minorHAnsi"/>
          <w:bCs/>
          <w:iCs/>
          <w:sz w:val="24"/>
          <w:szCs w:val="24"/>
        </w:rPr>
        <w:tab/>
      </w:r>
      <w:r w:rsidRPr="0057024E">
        <w:rPr>
          <w:rFonts w:eastAsia="Microsoft YaHei" w:cstheme="minorHAnsi"/>
          <w:bCs/>
          <w:iCs/>
          <w:sz w:val="24"/>
          <w:szCs w:val="24"/>
        </w:rPr>
        <w:tab/>
      </w:r>
    </w:p>
    <w:p w:rsidRPr="0057024E" w:rsidR="00E91AA3" w:rsidP="00020510" w:rsidRDefault="00E91AA3" w14:paraId="7F85C6A5" w14:textId="77777777">
      <w:pPr>
        <w:numPr>
          <w:ilvl w:val="0"/>
          <w:numId w:val="20"/>
        </w:numPr>
        <w:suppressAutoHyphens/>
        <w:spacing w:after="0" w:line="240" w:lineRule="auto"/>
        <w:jc w:val="both"/>
        <w:outlineLvl w:val="1"/>
        <w:rPr>
          <w:rFonts w:eastAsia="Microsoft YaHei" w:cstheme="minorHAnsi"/>
          <w:bCs/>
          <w:iCs/>
          <w:sz w:val="24"/>
          <w:szCs w:val="24"/>
        </w:rPr>
      </w:pPr>
      <w:r w:rsidRPr="0057024E">
        <w:rPr>
          <w:rFonts w:eastAsia="Microsoft YaHei" w:cstheme="minorHAnsi"/>
          <w:bCs/>
          <w:iCs/>
          <w:sz w:val="24"/>
          <w:szCs w:val="24"/>
        </w:rPr>
        <w:t>Abdominal pain.</w:t>
      </w:r>
    </w:p>
    <w:p w:rsidRPr="0057024E" w:rsidR="00E91AA3" w:rsidP="00E91AA3" w:rsidRDefault="00E91AA3" w14:paraId="4A22A898" w14:textId="77777777">
      <w:pPr>
        <w:rPr>
          <w:rFonts w:cstheme="minorHAnsi"/>
          <w:sz w:val="24"/>
          <w:szCs w:val="24"/>
        </w:rPr>
      </w:pPr>
    </w:p>
    <w:p w:rsidRPr="0057024E" w:rsidR="00E91AA3" w:rsidP="00E91AA3" w:rsidRDefault="00E91AA3" w14:paraId="2EAAA46A" w14:textId="77777777">
      <w:pPr>
        <w:numPr>
          <w:ilvl w:val="1"/>
          <w:numId w:val="1"/>
        </w:numPr>
        <w:ind w:left="578" w:hanging="578"/>
        <w:outlineLvl w:val="1"/>
        <w:rPr>
          <w:rFonts w:eastAsia="Microsoft YaHei" w:cstheme="minorHAnsi"/>
          <w:bCs/>
          <w:iCs/>
          <w:sz w:val="24"/>
          <w:szCs w:val="24"/>
        </w:rPr>
      </w:pPr>
      <w:r w:rsidRPr="0057024E">
        <w:rPr>
          <w:rFonts w:eastAsia="Microsoft YaHei" w:cstheme="minorHAnsi"/>
          <w:bCs/>
          <w:iCs/>
          <w:sz w:val="24"/>
          <w:szCs w:val="24"/>
        </w:rPr>
        <w:t>What to do:</w:t>
      </w:r>
    </w:p>
    <w:p w:rsidRPr="0057024E" w:rsidR="00E91AA3" w:rsidP="00020510" w:rsidRDefault="00E91AA3" w14:paraId="63723E23" w14:textId="77777777">
      <w:pPr>
        <w:numPr>
          <w:ilvl w:val="0"/>
          <w:numId w:val="21"/>
        </w:numPr>
        <w:suppressAutoHyphens/>
        <w:spacing w:after="0" w:line="240" w:lineRule="auto"/>
        <w:jc w:val="both"/>
        <w:outlineLvl w:val="1"/>
        <w:rPr>
          <w:rFonts w:eastAsia="Microsoft YaHei" w:cstheme="minorHAnsi"/>
          <w:bCs/>
          <w:iCs/>
          <w:sz w:val="24"/>
          <w:szCs w:val="24"/>
        </w:rPr>
      </w:pPr>
      <w:r w:rsidRPr="0057024E">
        <w:rPr>
          <w:rFonts w:eastAsia="Microsoft YaHei" w:cstheme="minorHAnsi"/>
          <w:bCs/>
          <w:iCs/>
          <w:sz w:val="24"/>
          <w:szCs w:val="24"/>
        </w:rPr>
        <w:t>Do not restrict access to the toilet.</w:t>
      </w:r>
    </w:p>
    <w:p w:rsidRPr="0057024E" w:rsidR="00E91AA3" w:rsidP="00020510" w:rsidRDefault="00E91AA3" w14:paraId="30C6B76E" w14:textId="77777777">
      <w:pPr>
        <w:numPr>
          <w:ilvl w:val="0"/>
          <w:numId w:val="21"/>
        </w:numPr>
        <w:suppressAutoHyphens/>
        <w:spacing w:after="0" w:line="240" w:lineRule="auto"/>
        <w:jc w:val="both"/>
        <w:outlineLvl w:val="1"/>
        <w:rPr>
          <w:rFonts w:eastAsia="Microsoft YaHei" w:cstheme="minorHAnsi"/>
          <w:bCs/>
          <w:iCs/>
          <w:sz w:val="24"/>
          <w:szCs w:val="24"/>
        </w:rPr>
      </w:pPr>
      <w:r w:rsidRPr="0057024E">
        <w:rPr>
          <w:rFonts w:eastAsia="Microsoft YaHei" w:cstheme="minorHAnsi"/>
          <w:bCs/>
          <w:iCs/>
          <w:sz w:val="24"/>
          <w:szCs w:val="24"/>
        </w:rPr>
        <w:lastRenderedPageBreak/>
        <w:t>Record symptoms and report to the Nursery Office and parents.</w:t>
      </w:r>
    </w:p>
    <w:p w:rsidRPr="0057024E" w:rsidR="00E91AA3" w:rsidP="00020510" w:rsidRDefault="00E91AA3" w14:paraId="5277D452" w14:textId="77777777">
      <w:pPr>
        <w:numPr>
          <w:ilvl w:val="0"/>
          <w:numId w:val="21"/>
        </w:numPr>
        <w:suppressAutoHyphens/>
        <w:spacing w:after="0" w:line="240" w:lineRule="auto"/>
        <w:jc w:val="both"/>
        <w:outlineLvl w:val="1"/>
        <w:rPr>
          <w:rFonts w:eastAsia="Microsoft YaHei" w:cstheme="minorHAnsi"/>
          <w:bCs/>
          <w:iCs/>
          <w:sz w:val="24"/>
          <w:szCs w:val="24"/>
        </w:rPr>
      </w:pPr>
      <w:r w:rsidRPr="0057024E">
        <w:rPr>
          <w:rFonts w:eastAsia="Microsoft YaHei" w:cstheme="minorHAnsi"/>
          <w:bCs/>
          <w:iCs/>
          <w:sz w:val="24"/>
          <w:szCs w:val="24"/>
        </w:rPr>
        <w:t>Check blood sugar level.</w:t>
      </w:r>
    </w:p>
    <w:p w:rsidRPr="0057024E" w:rsidR="00E91AA3" w:rsidP="00020510" w:rsidRDefault="00E91AA3" w14:paraId="5A193411" w14:textId="77777777">
      <w:pPr>
        <w:numPr>
          <w:ilvl w:val="0"/>
          <w:numId w:val="21"/>
        </w:numPr>
        <w:suppressAutoHyphens/>
        <w:spacing w:after="0" w:line="240" w:lineRule="auto"/>
        <w:jc w:val="both"/>
        <w:outlineLvl w:val="1"/>
        <w:rPr>
          <w:rFonts w:eastAsia="Microsoft YaHei" w:cstheme="minorHAnsi"/>
          <w:bCs/>
          <w:iCs/>
          <w:sz w:val="24"/>
          <w:szCs w:val="24"/>
        </w:rPr>
      </w:pPr>
      <w:r w:rsidRPr="0057024E">
        <w:rPr>
          <w:rFonts w:eastAsia="Microsoft YaHei" w:cstheme="minorHAnsi"/>
          <w:bCs/>
          <w:iCs/>
          <w:sz w:val="24"/>
          <w:szCs w:val="24"/>
        </w:rPr>
        <w:t>If there is any doubt about the episode being a hypo, treat this immediately as per protocol.</w:t>
      </w:r>
    </w:p>
    <w:p w:rsidRPr="0057024E" w:rsidR="00E91AA3" w:rsidP="00E91AA3" w:rsidRDefault="00E91AA3" w14:paraId="13EF47B2" w14:textId="77777777">
      <w:pPr>
        <w:outlineLvl w:val="1"/>
        <w:rPr>
          <w:rFonts w:eastAsia="Microsoft YaHei" w:cstheme="minorHAnsi"/>
          <w:bCs/>
          <w:iCs/>
          <w:sz w:val="24"/>
          <w:szCs w:val="24"/>
        </w:rPr>
      </w:pPr>
    </w:p>
    <w:p w:rsidRPr="0057024E" w:rsidR="00E91AA3" w:rsidP="00E91AA3" w:rsidRDefault="00E91AA3" w14:paraId="5D9E3122" w14:textId="77777777">
      <w:pPr>
        <w:keepNext/>
        <w:numPr>
          <w:ilvl w:val="0"/>
          <w:numId w:val="1"/>
        </w:numPr>
        <w:spacing w:before="240" w:after="120"/>
        <w:ind w:left="578" w:hanging="578"/>
        <w:outlineLvl w:val="0"/>
        <w:rPr>
          <w:rFonts w:eastAsia="Microsoft YaHei" w:cstheme="minorHAnsi"/>
          <w:b/>
          <w:bCs/>
          <w:sz w:val="24"/>
          <w:szCs w:val="24"/>
        </w:rPr>
      </w:pPr>
      <w:r w:rsidRPr="0057024E">
        <w:rPr>
          <w:rFonts w:eastAsia="Microsoft YaHei" w:cstheme="minorHAnsi"/>
          <w:b/>
          <w:bCs/>
          <w:sz w:val="24"/>
          <w:szCs w:val="24"/>
        </w:rPr>
        <w:t>Epilepsy</w:t>
      </w:r>
    </w:p>
    <w:p w:rsidRPr="0057024E" w:rsidR="00E91AA3" w:rsidP="00E91AA3" w:rsidRDefault="00E91AA3" w14:paraId="18CFCB68" w14:textId="77777777">
      <w:pPr>
        <w:keepNext/>
        <w:numPr>
          <w:ilvl w:val="1"/>
          <w:numId w:val="1"/>
        </w:numPr>
        <w:outlineLvl w:val="1"/>
        <w:rPr>
          <w:rFonts w:eastAsia="Microsoft YaHei" w:cstheme="minorHAnsi"/>
          <w:bCs/>
          <w:iCs/>
          <w:sz w:val="24"/>
          <w:szCs w:val="24"/>
        </w:rPr>
      </w:pPr>
      <w:r w:rsidRPr="0057024E">
        <w:rPr>
          <w:rFonts w:eastAsia="Microsoft YaHei" w:cstheme="minorHAnsi"/>
          <w:bCs/>
          <w:iCs/>
          <w:sz w:val="24"/>
          <w:szCs w:val="24"/>
        </w:rPr>
        <w:t>The Nursery recognises that epilepsy is an important medical condition that affects some nursery age pupils.</w:t>
      </w:r>
    </w:p>
    <w:p w:rsidRPr="0057024E" w:rsidR="00E91AA3" w:rsidP="00E91AA3" w:rsidRDefault="00E91AA3" w14:paraId="76BB1764" w14:textId="77777777">
      <w:pPr>
        <w:rPr>
          <w:rFonts w:cstheme="minorHAnsi"/>
          <w:sz w:val="24"/>
          <w:szCs w:val="24"/>
        </w:rPr>
      </w:pPr>
    </w:p>
    <w:p w:rsidRPr="0057024E" w:rsidR="00E91AA3" w:rsidP="00E91AA3" w:rsidRDefault="00E91AA3" w14:paraId="027D4387" w14:textId="77777777">
      <w:pPr>
        <w:keepNext/>
        <w:numPr>
          <w:ilvl w:val="1"/>
          <w:numId w:val="1"/>
        </w:numPr>
        <w:outlineLvl w:val="1"/>
        <w:rPr>
          <w:rFonts w:eastAsia="Microsoft YaHei" w:cstheme="minorHAnsi"/>
          <w:bCs/>
          <w:iCs/>
          <w:sz w:val="24"/>
          <w:szCs w:val="24"/>
        </w:rPr>
      </w:pPr>
      <w:r w:rsidRPr="0057024E">
        <w:rPr>
          <w:rFonts w:eastAsia="Microsoft YaHei" w:cstheme="minorHAnsi"/>
          <w:bCs/>
          <w:iCs/>
          <w:sz w:val="24"/>
          <w:szCs w:val="24"/>
        </w:rPr>
        <w:t>Children may be affected by epilepsy in a variety of ways and it is important that staff are made aware of the individual nature of a pupil’s seizure in order that it can be managed effectively.</w:t>
      </w:r>
    </w:p>
    <w:p w:rsidRPr="0057024E" w:rsidR="00E91AA3" w:rsidP="00E91AA3" w:rsidRDefault="00E91AA3" w14:paraId="1A94509C" w14:textId="77777777">
      <w:pPr>
        <w:rPr>
          <w:rFonts w:cstheme="minorHAnsi"/>
          <w:sz w:val="24"/>
          <w:szCs w:val="24"/>
        </w:rPr>
      </w:pPr>
    </w:p>
    <w:p w:rsidRPr="0057024E" w:rsidR="00E91AA3" w:rsidP="00E91AA3" w:rsidRDefault="00E91AA3" w14:paraId="46E53DDA" w14:textId="77777777">
      <w:pPr>
        <w:keepNext/>
        <w:numPr>
          <w:ilvl w:val="1"/>
          <w:numId w:val="1"/>
        </w:numPr>
        <w:outlineLvl w:val="1"/>
        <w:rPr>
          <w:rFonts w:eastAsia="Microsoft YaHei" w:cstheme="minorHAnsi"/>
          <w:bCs/>
          <w:iCs/>
          <w:sz w:val="24"/>
          <w:szCs w:val="24"/>
        </w:rPr>
      </w:pPr>
      <w:r w:rsidRPr="0057024E">
        <w:rPr>
          <w:rFonts w:eastAsia="Microsoft YaHei" w:cstheme="minorHAnsi"/>
          <w:bCs/>
          <w:iCs/>
          <w:sz w:val="24"/>
          <w:szCs w:val="24"/>
        </w:rPr>
        <w:t>An annual training session will be held to brief relevant staff about epilepsy and emergency first aid treatment of a seizure, if there are any pupils who are epileptic.</w:t>
      </w:r>
    </w:p>
    <w:p w:rsidRPr="0057024E" w:rsidR="00E91AA3" w:rsidP="00E91AA3" w:rsidRDefault="00E91AA3" w14:paraId="6382A21E" w14:textId="77777777">
      <w:pPr>
        <w:rPr>
          <w:rFonts w:cstheme="minorHAnsi"/>
          <w:sz w:val="24"/>
          <w:szCs w:val="24"/>
        </w:rPr>
      </w:pPr>
    </w:p>
    <w:p w:rsidRPr="0057024E" w:rsidR="00E91AA3" w:rsidP="00E91AA3" w:rsidRDefault="00E91AA3" w14:paraId="25925582" w14:textId="77777777">
      <w:pPr>
        <w:keepNext/>
        <w:numPr>
          <w:ilvl w:val="1"/>
          <w:numId w:val="1"/>
        </w:numPr>
        <w:outlineLvl w:val="1"/>
        <w:rPr>
          <w:rFonts w:cstheme="minorHAnsi"/>
          <w:sz w:val="24"/>
          <w:szCs w:val="24"/>
        </w:rPr>
      </w:pPr>
      <w:r w:rsidRPr="0057024E">
        <w:rPr>
          <w:rFonts w:eastAsia="Microsoft YaHei" w:cstheme="minorHAnsi"/>
          <w:bCs/>
          <w:iCs/>
          <w:sz w:val="24"/>
          <w:szCs w:val="24"/>
        </w:rPr>
        <w:t xml:space="preserve">Taking part in physical activity is an essential part of nursery life and children are encouraged to take part.  </w:t>
      </w:r>
    </w:p>
    <w:p w:rsidRPr="0057024E" w:rsidR="00E91AA3" w:rsidP="00E91AA3" w:rsidRDefault="00E91AA3" w14:paraId="79E71252" w14:textId="77777777">
      <w:pPr>
        <w:keepNext/>
        <w:outlineLvl w:val="1"/>
        <w:rPr>
          <w:rFonts w:cstheme="minorHAnsi"/>
          <w:sz w:val="24"/>
          <w:szCs w:val="24"/>
        </w:rPr>
      </w:pPr>
    </w:p>
    <w:p w:rsidRPr="0057024E" w:rsidR="00E91AA3" w:rsidP="00E91AA3" w:rsidRDefault="00E91AA3" w14:paraId="30B6D98A" w14:textId="77777777">
      <w:pPr>
        <w:keepNext/>
        <w:numPr>
          <w:ilvl w:val="1"/>
          <w:numId w:val="1"/>
        </w:numPr>
        <w:outlineLvl w:val="1"/>
        <w:rPr>
          <w:rFonts w:eastAsia="Microsoft YaHei" w:cstheme="minorHAnsi"/>
          <w:bCs/>
          <w:iCs/>
          <w:sz w:val="24"/>
          <w:szCs w:val="24"/>
        </w:rPr>
      </w:pPr>
      <w:r w:rsidRPr="0057024E">
        <w:rPr>
          <w:rFonts w:eastAsia="Microsoft YaHei" w:cstheme="minorHAnsi"/>
          <w:bCs/>
          <w:iCs/>
          <w:sz w:val="24"/>
          <w:szCs w:val="24"/>
        </w:rPr>
        <w:t>It is the responsibility of all staff to be aware of who these children are.</w:t>
      </w:r>
    </w:p>
    <w:p w:rsidRPr="0057024E" w:rsidR="00E91AA3" w:rsidP="00E91AA3" w:rsidRDefault="00E91AA3" w14:paraId="71C43F73" w14:textId="77777777">
      <w:pPr>
        <w:rPr>
          <w:rFonts w:cstheme="minorHAnsi"/>
          <w:sz w:val="24"/>
          <w:szCs w:val="24"/>
        </w:rPr>
      </w:pPr>
    </w:p>
    <w:p w:rsidRPr="0057024E" w:rsidR="00E91AA3" w:rsidP="00E91AA3" w:rsidRDefault="00E91AA3" w14:paraId="10C30116" w14:textId="77777777">
      <w:pPr>
        <w:keepNext/>
        <w:numPr>
          <w:ilvl w:val="1"/>
          <w:numId w:val="1"/>
        </w:numPr>
        <w:outlineLvl w:val="1"/>
        <w:rPr>
          <w:rFonts w:eastAsia="Microsoft YaHei" w:cstheme="minorHAnsi"/>
          <w:bCs/>
          <w:iCs/>
          <w:sz w:val="24"/>
          <w:szCs w:val="24"/>
        </w:rPr>
      </w:pPr>
      <w:r w:rsidRPr="0057024E">
        <w:rPr>
          <w:rFonts w:eastAsia="Microsoft YaHei" w:cstheme="minorHAnsi"/>
          <w:bCs/>
          <w:iCs/>
          <w:sz w:val="24"/>
          <w:szCs w:val="24"/>
        </w:rPr>
        <w:t xml:space="preserve">Any medication that the child may need to have during the school day is managed by an appointed </w:t>
      </w:r>
      <w:r w:rsidRPr="0057024E">
        <w:rPr>
          <w:rFonts w:eastAsia="Microsoft YaHei" w:cstheme="minorHAnsi"/>
          <w:bCs/>
          <w:iCs/>
          <w:color w:val="FF0000"/>
          <w:sz w:val="24"/>
          <w:szCs w:val="24"/>
        </w:rPr>
        <w:t>Administrator of Medicines</w:t>
      </w:r>
      <w:r w:rsidRPr="0057024E">
        <w:rPr>
          <w:rFonts w:eastAsia="Microsoft YaHei" w:cstheme="minorHAnsi"/>
          <w:bCs/>
          <w:iCs/>
          <w:sz w:val="24"/>
          <w:szCs w:val="24"/>
        </w:rPr>
        <w:t>, who has had the appropriate training.</w:t>
      </w:r>
    </w:p>
    <w:p w:rsidRPr="0057024E" w:rsidR="00E91AA3" w:rsidP="00E91AA3" w:rsidRDefault="00E91AA3" w14:paraId="240D6875" w14:textId="77777777">
      <w:pPr>
        <w:rPr>
          <w:rFonts w:cstheme="minorHAnsi"/>
          <w:sz w:val="24"/>
          <w:szCs w:val="24"/>
        </w:rPr>
      </w:pPr>
    </w:p>
    <w:p w:rsidRPr="0057024E" w:rsidR="00E91AA3" w:rsidP="00E91AA3" w:rsidRDefault="00E91AA3" w14:paraId="316D2493" w14:textId="77777777">
      <w:pPr>
        <w:numPr>
          <w:ilvl w:val="1"/>
          <w:numId w:val="1"/>
        </w:numPr>
        <w:outlineLvl w:val="1"/>
        <w:rPr>
          <w:rFonts w:eastAsia="Microsoft YaHei" w:cstheme="minorHAnsi"/>
          <w:bCs/>
          <w:iCs/>
          <w:sz w:val="24"/>
          <w:szCs w:val="24"/>
        </w:rPr>
      </w:pPr>
      <w:r w:rsidRPr="0057024E">
        <w:rPr>
          <w:rFonts w:eastAsia="Microsoft YaHei" w:cstheme="minorHAnsi"/>
          <w:bCs/>
          <w:iCs/>
          <w:sz w:val="24"/>
          <w:szCs w:val="24"/>
        </w:rPr>
        <w:t>Any pupils with epilepsy will have an individual medical plan completed, which is made available to all relevant staff to ensure best practice for pupils’ health and safety.</w:t>
      </w:r>
    </w:p>
    <w:p w:rsidRPr="0057024E" w:rsidR="00E91AA3" w:rsidP="00E91AA3" w:rsidRDefault="00E91AA3" w14:paraId="4320ED99" w14:textId="77777777">
      <w:pPr>
        <w:spacing w:before="240" w:after="120"/>
        <w:ind w:left="578"/>
        <w:outlineLvl w:val="0"/>
        <w:rPr>
          <w:rFonts w:eastAsia="Microsoft YaHei" w:cstheme="minorHAnsi"/>
          <w:b/>
          <w:bCs/>
          <w:sz w:val="24"/>
          <w:szCs w:val="24"/>
        </w:rPr>
      </w:pPr>
      <w:r w:rsidRPr="0057024E">
        <w:rPr>
          <w:rFonts w:eastAsia="Microsoft YaHei" w:cstheme="minorHAnsi"/>
          <w:b/>
          <w:bCs/>
          <w:sz w:val="24"/>
          <w:szCs w:val="24"/>
        </w:rPr>
        <w:t>What to do when someone has a seizure</w:t>
      </w:r>
    </w:p>
    <w:p w:rsidRPr="0057024E" w:rsidR="00E91AA3" w:rsidP="00E91AA3" w:rsidRDefault="00E91AA3" w14:paraId="6147EA63" w14:textId="77777777">
      <w:pPr>
        <w:numPr>
          <w:ilvl w:val="1"/>
          <w:numId w:val="1"/>
        </w:numPr>
        <w:outlineLvl w:val="1"/>
        <w:rPr>
          <w:rFonts w:eastAsia="Microsoft YaHei" w:cstheme="minorHAnsi"/>
          <w:bCs/>
          <w:iCs/>
          <w:sz w:val="24"/>
          <w:szCs w:val="24"/>
        </w:rPr>
      </w:pPr>
      <w:r w:rsidRPr="0057024E">
        <w:rPr>
          <w:rFonts w:eastAsia="Microsoft YaHei" w:cstheme="minorHAnsi"/>
          <w:bCs/>
          <w:iCs/>
          <w:sz w:val="24"/>
          <w:szCs w:val="24"/>
        </w:rPr>
        <w:t>If a pupil (or staff member) has a seizure:</w:t>
      </w:r>
    </w:p>
    <w:p w:rsidRPr="0057024E" w:rsidR="00E91AA3" w:rsidP="00020510" w:rsidRDefault="00E91AA3" w14:paraId="1EF7AFB5" w14:textId="77777777">
      <w:pPr>
        <w:numPr>
          <w:ilvl w:val="0"/>
          <w:numId w:val="23"/>
        </w:numPr>
        <w:suppressAutoHyphens/>
        <w:spacing w:after="0" w:line="240" w:lineRule="auto"/>
        <w:jc w:val="both"/>
        <w:outlineLvl w:val="1"/>
        <w:rPr>
          <w:rFonts w:eastAsia="Microsoft YaHei" w:cstheme="minorHAnsi"/>
          <w:bCs/>
          <w:iCs/>
          <w:sz w:val="24"/>
          <w:szCs w:val="24"/>
        </w:rPr>
      </w:pPr>
      <w:r w:rsidRPr="0057024E">
        <w:rPr>
          <w:rFonts w:eastAsia="Microsoft YaHei" w:cstheme="minorHAnsi"/>
          <w:bCs/>
          <w:iCs/>
          <w:sz w:val="24"/>
          <w:szCs w:val="24"/>
        </w:rPr>
        <w:t>Stay calm.</w:t>
      </w:r>
    </w:p>
    <w:p w:rsidRPr="0057024E" w:rsidR="00E91AA3" w:rsidP="00020510" w:rsidRDefault="00E91AA3" w14:paraId="1F1C8122" w14:textId="77777777">
      <w:pPr>
        <w:numPr>
          <w:ilvl w:val="0"/>
          <w:numId w:val="23"/>
        </w:numPr>
        <w:suppressAutoHyphens/>
        <w:spacing w:after="0" w:line="240" w:lineRule="auto"/>
        <w:jc w:val="both"/>
        <w:outlineLvl w:val="1"/>
        <w:rPr>
          <w:rFonts w:eastAsia="Microsoft YaHei" w:cstheme="minorHAnsi"/>
          <w:bCs/>
          <w:iCs/>
          <w:sz w:val="24"/>
          <w:szCs w:val="24"/>
        </w:rPr>
      </w:pPr>
      <w:r w:rsidRPr="0057024E">
        <w:rPr>
          <w:rFonts w:eastAsia="Microsoft YaHei" w:cstheme="minorHAnsi"/>
          <w:bCs/>
          <w:iCs/>
          <w:sz w:val="24"/>
          <w:szCs w:val="24"/>
        </w:rPr>
        <w:t>Call for the named first aider or Nursery Manager/Deputy manager.</w:t>
      </w:r>
    </w:p>
    <w:p w:rsidRPr="0057024E" w:rsidR="00E91AA3" w:rsidP="00020510" w:rsidRDefault="00E91AA3" w14:paraId="2392A8AE" w14:textId="77777777">
      <w:pPr>
        <w:numPr>
          <w:ilvl w:val="0"/>
          <w:numId w:val="23"/>
        </w:numPr>
        <w:suppressAutoHyphens/>
        <w:spacing w:after="0" w:line="240" w:lineRule="auto"/>
        <w:jc w:val="both"/>
        <w:outlineLvl w:val="1"/>
        <w:rPr>
          <w:rFonts w:eastAsia="Microsoft YaHei" w:cstheme="minorHAnsi"/>
          <w:bCs/>
          <w:iCs/>
          <w:sz w:val="24"/>
          <w:szCs w:val="24"/>
        </w:rPr>
      </w:pPr>
      <w:r w:rsidRPr="0057024E">
        <w:rPr>
          <w:rFonts w:eastAsia="Microsoft YaHei" w:cstheme="minorHAnsi"/>
          <w:bCs/>
          <w:iCs/>
          <w:sz w:val="24"/>
          <w:szCs w:val="24"/>
        </w:rPr>
        <w:lastRenderedPageBreak/>
        <w:t>Note the time and check how long the seizure is lasting.</w:t>
      </w:r>
    </w:p>
    <w:p w:rsidRPr="0057024E" w:rsidR="00E91AA3" w:rsidP="00020510" w:rsidRDefault="00E91AA3" w14:paraId="4C5DDEF2" w14:textId="77777777">
      <w:pPr>
        <w:numPr>
          <w:ilvl w:val="0"/>
          <w:numId w:val="23"/>
        </w:numPr>
        <w:suppressAutoHyphens/>
        <w:spacing w:after="0" w:line="240" w:lineRule="auto"/>
        <w:jc w:val="both"/>
        <w:outlineLvl w:val="1"/>
        <w:rPr>
          <w:rFonts w:eastAsia="Microsoft YaHei" w:cstheme="minorHAnsi"/>
          <w:bCs/>
          <w:iCs/>
          <w:sz w:val="24"/>
          <w:szCs w:val="24"/>
        </w:rPr>
      </w:pPr>
      <w:r w:rsidRPr="0057024E">
        <w:rPr>
          <w:rFonts w:eastAsia="Microsoft YaHei" w:cstheme="minorHAnsi"/>
          <w:bCs/>
          <w:iCs/>
          <w:sz w:val="24"/>
          <w:szCs w:val="24"/>
        </w:rPr>
        <w:t>Put something soft under their head to prevent injury.</w:t>
      </w:r>
    </w:p>
    <w:p w:rsidRPr="0057024E" w:rsidR="00E91AA3" w:rsidP="00020510" w:rsidRDefault="00E91AA3" w14:paraId="483ECB8C" w14:textId="77777777">
      <w:pPr>
        <w:numPr>
          <w:ilvl w:val="0"/>
          <w:numId w:val="23"/>
        </w:numPr>
        <w:suppressAutoHyphens/>
        <w:spacing w:after="0" w:line="240" w:lineRule="auto"/>
        <w:jc w:val="both"/>
        <w:outlineLvl w:val="1"/>
        <w:rPr>
          <w:rFonts w:eastAsia="Microsoft YaHei" w:cstheme="minorHAnsi"/>
          <w:bCs/>
          <w:iCs/>
          <w:sz w:val="24"/>
          <w:szCs w:val="24"/>
        </w:rPr>
      </w:pPr>
      <w:r w:rsidRPr="0057024E">
        <w:rPr>
          <w:rFonts w:eastAsia="Microsoft YaHei" w:cstheme="minorHAnsi"/>
          <w:bCs/>
          <w:iCs/>
          <w:sz w:val="24"/>
          <w:szCs w:val="24"/>
        </w:rPr>
        <w:t xml:space="preserve">Only move them if they are in a dangerous place, e.g. in the road or at the top of stairs. </w:t>
      </w:r>
    </w:p>
    <w:p w:rsidRPr="0057024E" w:rsidR="00E91AA3" w:rsidP="00020510" w:rsidRDefault="00E91AA3" w14:paraId="2C138756" w14:textId="77777777">
      <w:pPr>
        <w:numPr>
          <w:ilvl w:val="0"/>
          <w:numId w:val="23"/>
        </w:numPr>
        <w:suppressAutoHyphens/>
        <w:spacing w:after="0" w:line="240" w:lineRule="auto"/>
        <w:jc w:val="both"/>
        <w:outlineLvl w:val="1"/>
        <w:rPr>
          <w:rFonts w:eastAsia="Microsoft YaHei" w:cstheme="minorHAnsi"/>
          <w:bCs/>
          <w:iCs/>
          <w:sz w:val="24"/>
          <w:szCs w:val="24"/>
        </w:rPr>
      </w:pPr>
      <w:r w:rsidRPr="0057024E">
        <w:rPr>
          <w:rFonts w:eastAsia="Microsoft YaHei" w:cstheme="minorHAnsi"/>
          <w:bCs/>
          <w:iCs/>
          <w:sz w:val="24"/>
          <w:szCs w:val="24"/>
        </w:rPr>
        <w:t>Move things away from them if there is a risk of injury.</w:t>
      </w:r>
    </w:p>
    <w:p w:rsidRPr="0057024E" w:rsidR="00E91AA3" w:rsidP="00020510" w:rsidRDefault="00E91AA3" w14:paraId="043BC10B" w14:textId="77777777">
      <w:pPr>
        <w:numPr>
          <w:ilvl w:val="0"/>
          <w:numId w:val="23"/>
        </w:numPr>
        <w:suppressAutoHyphens/>
        <w:spacing w:after="0" w:line="240" w:lineRule="auto"/>
        <w:jc w:val="both"/>
        <w:outlineLvl w:val="1"/>
        <w:rPr>
          <w:rFonts w:eastAsia="Microsoft YaHei" w:cstheme="minorHAnsi"/>
          <w:bCs/>
          <w:iCs/>
          <w:sz w:val="24"/>
          <w:szCs w:val="24"/>
        </w:rPr>
      </w:pPr>
      <w:r w:rsidRPr="0057024E">
        <w:rPr>
          <w:rFonts w:eastAsia="Microsoft YaHei" w:cstheme="minorHAnsi"/>
          <w:bCs/>
          <w:iCs/>
          <w:sz w:val="24"/>
          <w:szCs w:val="24"/>
        </w:rPr>
        <w:t>Do not restrict or restrain them in any way; allow the seizure to take its course.</w:t>
      </w:r>
    </w:p>
    <w:p w:rsidRPr="0057024E" w:rsidR="00E91AA3" w:rsidP="00020510" w:rsidRDefault="00E91AA3" w14:paraId="03696B76" w14:textId="77777777">
      <w:pPr>
        <w:numPr>
          <w:ilvl w:val="0"/>
          <w:numId w:val="23"/>
        </w:numPr>
        <w:suppressAutoHyphens/>
        <w:spacing w:after="0" w:line="240" w:lineRule="auto"/>
        <w:jc w:val="both"/>
        <w:outlineLvl w:val="1"/>
        <w:rPr>
          <w:rFonts w:eastAsia="Microsoft YaHei" w:cstheme="minorHAnsi"/>
          <w:bCs/>
          <w:iCs/>
          <w:sz w:val="24"/>
          <w:szCs w:val="24"/>
        </w:rPr>
      </w:pPr>
      <w:r w:rsidRPr="0057024E">
        <w:rPr>
          <w:rFonts w:eastAsia="Microsoft YaHei" w:cstheme="minorHAnsi"/>
          <w:bCs/>
          <w:iCs/>
          <w:sz w:val="24"/>
          <w:szCs w:val="24"/>
        </w:rPr>
        <w:t>Do not put anything in the person’s mouth.  There is no danger of them swallowing their tongue and teeth can easily be broken.</w:t>
      </w:r>
    </w:p>
    <w:p w:rsidRPr="0057024E" w:rsidR="00E91AA3" w:rsidP="00020510" w:rsidRDefault="00E91AA3" w14:paraId="7E4C44A3" w14:textId="77777777">
      <w:pPr>
        <w:numPr>
          <w:ilvl w:val="0"/>
          <w:numId w:val="26"/>
        </w:numPr>
        <w:suppressAutoHyphens/>
        <w:spacing w:after="0" w:line="240" w:lineRule="auto"/>
        <w:jc w:val="both"/>
        <w:rPr>
          <w:rFonts w:cstheme="minorHAnsi"/>
          <w:sz w:val="24"/>
          <w:szCs w:val="24"/>
        </w:rPr>
      </w:pPr>
      <w:r w:rsidRPr="0057024E">
        <w:rPr>
          <w:rFonts w:cstheme="minorHAnsi"/>
          <w:sz w:val="24"/>
          <w:szCs w:val="24"/>
        </w:rPr>
        <w:t>Clear all bystanders to lessen embarrassment for pupil.</w:t>
      </w:r>
    </w:p>
    <w:p w:rsidRPr="0057024E" w:rsidR="00E91AA3" w:rsidP="00020510" w:rsidRDefault="00E91AA3" w14:paraId="4EF218F3" w14:textId="77777777">
      <w:pPr>
        <w:numPr>
          <w:ilvl w:val="0"/>
          <w:numId w:val="26"/>
        </w:numPr>
        <w:suppressAutoHyphens/>
        <w:spacing w:after="0" w:line="240" w:lineRule="auto"/>
        <w:jc w:val="both"/>
        <w:rPr>
          <w:rFonts w:cstheme="minorHAnsi"/>
          <w:sz w:val="24"/>
          <w:szCs w:val="24"/>
        </w:rPr>
      </w:pPr>
      <w:r w:rsidRPr="0057024E">
        <w:rPr>
          <w:rFonts w:cstheme="minorHAnsi"/>
          <w:sz w:val="24"/>
          <w:szCs w:val="24"/>
        </w:rPr>
        <w:t>Talk to the person, to reassure them that they are not alone and are safe.</w:t>
      </w:r>
    </w:p>
    <w:p w:rsidRPr="0057024E" w:rsidR="00E91AA3" w:rsidP="00E91AA3" w:rsidRDefault="00E91AA3" w14:paraId="38B4064F" w14:textId="77777777">
      <w:pPr>
        <w:keepNext/>
        <w:spacing w:before="240" w:after="120"/>
        <w:ind w:left="578"/>
        <w:outlineLvl w:val="0"/>
        <w:rPr>
          <w:rFonts w:eastAsia="Microsoft YaHei" w:cstheme="minorHAnsi"/>
          <w:b/>
          <w:bCs/>
          <w:sz w:val="24"/>
          <w:szCs w:val="24"/>
        </w:rPr>
      </w:pPr>
      <w:r w:rsidRPr="0057024E">
        <w:rPr>
          <w:rFonts w:eastAsia="Microsoft YaHei" w:cstheme="minorHAnsi"/>
          <w:b/>
          <w:bCs/>
          <w:sz w:val="24"/>
          <w:szCs w:val="24"/>
        </w:rPr>
        <w:t>What to do when the seizure has stopped</w:t>
      </w:r>
    </w:p>
    <w:p w:rsidRPr="0057024E" w:rsidR="00E91AA3" w:rsidP="00E91AA3" w:rsidRDefault="00E91AA3" w14:paraId="6D62CAFB" w14:textId="77777777">
      <w:pPr>
        <w:keepNext/>
        <w:numPr>
          <w:ilvl w:val="1"/>
          <w:numId w:val="1"/>
        </w:numPr>
        <w:outlineLvl w:val="1"/>
        <w:rPr>
          <w:rFonts w:eastAsia="Microsoft YaHei" w:cstheme="minorHAnsi"/>
          <w:bCs/>
          <w:iCs/>
          <w:sz w:val="24"/>
          <w:szCs w:val="24"/>
        </w:rPr>
      </w:pPr>
      <w:r w:rsidRPr="0057024E">
        <w:rPr>
          <w:rFonts w:eastAsia="Microsoft YaHei" w:cstheme="minorHAnsi"/>
          <w:bCs/>
          <w:iCs/>
          <w:sz w:val="24"/>
          <w:szCs w:val="24"/>
        </w:rPr>
        <w:t>When the seizure has stopped:</w:t>
      </w:r>
    </w:p>
    <w:p w:rsidRPr="0057024E" w:rsidR="00E91AA3" w:rsidP="00020510" w:rsidRDefault="00E91AA3" w14:paraId="0211E790" w14:textId="77777777">
      <w:pPr>
        <w:numPr>
          <w:ilvl w:val="0"/>
          <w:numId w:val="24"/>
        </w:numPr>
        <w:spacing w:after="0" w:line="240" w:lineRule="auto"/>
        <w:contextualSpacing/>
        <w:rPr>
          <w:rFonts w:cstheme="minorHAnsi"/>
          <w:sz w:val="24"/>
          <w:szCs w:val="24"/>
        </w:rPr>
      </w:pPr>
      <w:r w:rsidRPr="0057024E">
        <w:rPr>
          <w:rFonts w:cstheme="minorHAnsi"/>
          <w:sz w:val="24"/>
          <w:szCs w:val="24"/>
        </w:rPr>
        <w:t>If possible, roll them onto their side into the recovery position.</w:t>
      </w:r>
    </w:p>
    <w:p w:rsidRPr="0057024E" w:rsidR="00E91AA3" w:rsidP="00020510" w:rsidRDefault="00E91AA3" w14:paraId="03ED33D7" w14:textId="77777777">
      <w:pPr>
        <w:numPr>
          <w:ilvl w:val="0"/>
          <w:numId w:val="24"/>
        </w:numPr>
        <w:spacing w:after="0" w:line="240" w:lineRule="auto"/>
        <w:contextualSpacing/>
        <w:rPr>
          <w:rFonts w:cstheme="minorHAnsi"/>
          <w:sz w:val="24"/>
          <w:szCs w:val="24"/>
        </w:rPr>
      </w:pPr>
      <w:r w:rsidRPr="0057024E">
        <w:rPr>
          <w:rFonts w:cstheme="minorHAnsi"/>
          <w:sz w:val="24"/>
          <w:szCs w:val="24"/>
        </w:rPr>
        <w:t>Check their breathing.</w:t>
      </w:r>
    </w:p>
    <w:p w:rsidRPr="0057024E" w:rsidR="00E91AA3" w:rsidP="00020510" w:rsidRDefault="00E91AA3" w14:paraId="3DEA7F3F" w14:textId="77777777">
      <w:pPr>
        <w:numPr>
          <w:ilvl w:val="0"/>
          <w:numId w:val="24"/>
        </w:numPr>
        <w:spacing w:after="0" w:line="240" w:lineRule="auto"/>
        <w:contextualSpacing/>
        <w:rPr>
          <w:rFonts w:cstheme="minorHAnsi"/>
          <w:sz w:val="24"/>
          <w:szCs w:val="24"/>
        </w:rPr>
      </w:pPr>
      <w:r w:rsidRPr="0057024E">
        <w:rPr>
          <w:rFonts w:cstheme="minorHAnsi"/>
          <w:sz w:val="24"/>
          <w:szCs w:val="24"/>
        </w:rPr>
        <w:t>Do all you can to minimise embarrassment. If they have been incontinent, deal with this as privately as possible.</w:t>
      </w:r>
    </w:p>
    <w:p w:rsidRPr="0057024E" w:rsidR="00E91AA3" w:rsidP="00020510" w:rsidRDefault="00E91AA3" w14:paraId="682070F0" w14:textId="77777777">
      <w:pPr>
        <w:numPr>
          <w:ilvl w:val="0"/>
          <w:numId w:val="24"/>
        </w:numPr>
        <w:spacing w:after="0" w:line="240" w:lineRule="auto"/>
        <w:contextualSpacing/>
        <w:rPr>
          <w:rFonts w:cstheme="minorHAnsi"/>
          <w:sz w:val="24"/>
          <w:szCs w:val="24"/>
        </w:rPr>
      </w:pPr>
      <w:r w:rsidRPr="0057024E">
        <w:rPr>
          <w:rFonts w:cstheme="minorHAnsi"/>
          <w:sz w:val="24"/>
          <w:szCs w:val="24"/>
        </w:rPr>
        <w:t>Stay with them, giving reassurance until they have fully recovered.</w:t>
      </w:r>
    </w:p>
    <w:p w:rsidRPr="0057024E" w:rsidR="00E91AA3" w:rsidP="00020510" w:rsidRDefault="00E91AA3" w14:paraId="3F9988AB" w14:textId="77777777">
      <w:pPr>
        <w:numPr>
          <w:ilvl w:val="0"/>
          <w:numId w:val="24"/>
        </w:numPr>
        <w:spacing w:after="0" w:line="240" w:lineRule="auto"/>
        <w:contextualSpacing/>
        <w:rPr>
          <w:rFonts w:cstheme="minorHAnsi"/>
          <w:sz w:val="24"/>
          <w:szCs w:val="24"/>
        </w:rPr>
      </w:pPr>
      <w:r w:rsidRPr="0057024E">
        <w:rPr>
          <w:rFonts w:cstheme="minorHAnsi"/>
          <w:sz w:val="24"/>
          <w:szCs w:val="24"/>
        </w:rPr>
        <w:t>Call the parents and senior staff.</w:t>
      </w:r>
    </w:p>
    <w:p w:rsidRPr="0057024E" w:rsidR="00E91AA3" w:rsidP="00E91AA3" w:rsidRDefault="00E91AA3" w14:paraId="001CEE07" w14:textId="77777777">
      <w:pPr>
        <w:ind w:left="1440"/>
        <w:contextualSpacing/>
        <w:rPr>
          <w:rFonts w:cstheme="minorHAnsi"/>
          <w:sz w:val="24"/>
          <w:szCs w:val="24"/>
        </w:rPr>
      </w:pPr>
    </w:p>
    <w:p w:rsidRPr="0057024E" w:rsidR="00E91AA3" w:rsidP="00E91AA3" w:rsidRDefault="00E91AA3" w14:paraId="70E43737" w14:textId="77777777">
      <w:pPr>
        <w:keepNext/>
        <w:numPr>
          <w:ilvl w:val="1"/>
          <w:numId w:val="1"/>
        </w:numPr>
        <w:outlineLvl w:val="1"/>
        <w:rPr>
          <w:rFonts w:eastAsia="Microsoft YaHei" w:cstheme="minorHAnsi"/>
          <w:bCs/>
          <w:iCs/>
          <w:sz w:val="24"/>
          <w:szCs w:val="24"/>
        </w:rPr>
      </w:pPr>
      <w:r w:rsidRPr="0057024E">
        <w:rPr>
          <w:rFonts w:eastAsia="Microsoft YaHei" w:cstheme="minorHAnsi"/>
          <w:bCs/>
          <w:iCs/>
          <w:sz w:val="24"/>
          <w:szCs w:val="24"/>
        </w:rPr>
        <w:t>An ambulance should be called if:</w:t>
      </w:r>
    </w:p>
    <w:p w:rsidRPr="0057024E" w:rsidR="00E91AA3" w:rsidP="00020510" w:rsidRDefault="00E91AA3" w14:paraId="7E272D6B" w14:textId="77777777">
      <w:pPr>
        <w:keepNext/>
        <w:numPr>
          <w:ilvl w:val="0"/>
          <w:numId w:val="25"/>
        </w:numPr>
        <w:suppressAutoHyphens/>
        <w:spacing w:after="0" w:line="240" w:lineRule="auto"/>
        <w:jc w:val="both"/>
        <w:outlineLvl w:val="1"/>
        <w:rPr>
          <w:rFonts w:eastAsia="Microsoft YaHei" w:cstheme="minorHAnsi"/>
          <w:bCs/>
          <w:iCs/>
          <w:sz w:val="24"/>
          <w:szCs w:val="24"/>
        </w:rPr>
      </w:pPr>
      <w:r w:rsidRPr="0057024E">
        <w:rPr>
          <w:rFonts w:eastAsia="Microsoft YaHei" w:cstheme="minorHAnsi"/>
          <w:bCs/>
          <w:iCs/>
          <w:sz w:val="24"/>
          <w:szCs w:val="24"/>
        </w:rPr>
        <w:t>The person has injured themselves badly.</w:t>
      </w:r>
    </w:p>
    <w:p w:rsidRPr="0057024E" w:rsidR="00E91AA3" w:rsidP="00020510" w:rsidRDefault="00E91AA3" w14:paraId="40065470" w14:textId="77777777">
      <w:pPr>
        <w:keepNext/>
        <w:numPr>
          <w:ilvl w:val="0"/>
          <w:numId w:val="25"/>
        </w:numPr>
        <w:suppressAutoHyphens/>
        <w:spacing w:after="0" w:line="240" w:lineRule="auto"/>
        <w:jc w:val="both"/>
        <w:outlineLvl w:val="1"/>
        <w:rPr>
          <w:rFonts w:eastAsia="Microsoft YaHei" w:cstheme="minorHAnsi"/>
          <w:bCs/>
          <w:iCs/>
          <w:sz w:val="24"/>
          <w:szCs w:val="24"/>
        </w:rPr>
      </w:pPr>
      <w:r w:rsidRPr="0057024E">
        <w:rPr>
          <w:rFonts w:eastAsia="Microsoft YaHei" w:cstheme="minorHAnsi"/>
          <w:bCs/>
          <w:iCs/>
          <w:sz w:val="24"/>
          <w:szCs w:val="24"/>
        </w:rPr>
        <w:t>They are having difficulty breathing after the seizure.</w:t>
      </w:r>
    </w:p>
    <w:p w:rsidRPr="0057024E" w:rsidR="00E91AA3" w:rsidP="00020510" w:rsidRDefault="00E91AA3" w14:paraId="4DE21C30" w14:textId="77777777">
      <w:pPr>
        <w:keepNext/>
        <w:numPr>
          <w:ilvl w:val="0"/>
          <w:numId w:val="25"/>
        </w:numPr>
        <w:suppressAutoHyphens/>
        <w:spacing w:after="0" w:line="240" w:lineRule="auto"/>
        <w:jc w:val="both"/>
        <w:outlineLvl w:val="1"/>
        <w:rPr>
          <w:rFonts w:eastAsia="Microsoft YaHei" w:cstheme="minorHAnsi"/>
          <w:bCs/>
          <w:iCs/>
          <w:sz w:val="24"/>
          <w:szCs w:val="24"/>
        </w:rPr>
      </w:pPr>
      <w:r w:rsidRPr="0057024E">
        <w:rPr>
          <w:rFonts w:eastAsia="Microsoft YaHei" w:cstheme="minorHAnsi"/>
          <w:bCs/>
          <w:iCs/>
          <w:sz w:val="24"/>
          <w:szCs w:val="24"/>
        </w:rPr>
        <w:t>One seizure immediately follows another with no recovery in between.</w:t>
      </w:r>
    </w:p>
    <w:p w:rsidRPr="0057024E" w:rsidR="00E91AA3" w:rsidP="00020510" w:rsidRDefault="00E91AA3" w14:paraId="76602C8F" w14:textId="77777777">
      <w:pPr>
        <w:keepNext/>
        <w:numPr>
          <w:ilvl w:val="0"/>
          <w:numId w:val="25"/>
        </w:numPr>
        <w:suppressAutoHyphens/>
        <w:spacing w:after="0" w:line="240" w:lineRule="auto"/>
        <w:jc w:val="both"/>
        <w:outlineLvl w:val="1"/>
        <w:rPr>
          <w:rFonts w:eastAsia="Microsoft YaHei" w:cstheme="minorHAnsi"/>
          <w:bCs/>
          <w:iCs/>
          <w:sz w:val="24"/>
          <w:szCs w:val="24"/>
        </w:rPr>
      </w:pPr>
      <w:r w:rsidRPr="0057024E">
        <w:rPr>
          <w:rFonts w:eastAsia="Microsoft YaHei" w:cstheme="minorHAnsi"/>
          <w:bCs/>
          <w:iCs/>
          <w:sz w:val="24"/>
          <w:szCs w:val="24"/>
        </w:rPr>
        <w:t>It is the person’s first seizure.</w:t>
      </w:r>
    </w:p>
    <w:p w:rsidRPr="0057024E" w:rsidR="00E91AA3" w:rsidP="00E91AA3" w:rsidRDefault="00E91AA3" w14:paraId="629A62F5" w14:textId="77777777">
      <w:pPr>
        <w:keepNext/>
        <w:outlineLvl w:val="1"/>
        <w:rPr>
          <w:rFonts w:eastAsia="Microsoft YaHei" w:cstheme="minorHAnsi"/>
          <w:bCs/>
          <w:iCs/>
          <w:sz w:val="24"/>
          <w:szCs w:val="24"/>
        </w:rPr>
      </w:pPr>
    </w:p>
    <w:p w:rsidRPr="0057024E" w:rsidR="00E91AA3" w:rsidP="00E91AA3" w:rsidRDefault="00E91AA3" w14:paraId="57D33854" w14:textId="77777777">
      <w:pPr>
        <w:pStyle w:val="Heading1"/>
        <w:rPr>
          <w:rFonts w:asciiTheme="minorHAnsi" w:hAnsiTheme="minorHAnsi" w:cstheme="minorHAnsi"/>
          <w:sz w:val="24"/>
          <w:szCs w:val="24"/>
          <w:lang w:eastAsia="en-US"/>
        </w:rPr>
      </w:pPr>
      <w:r w:rsidRPr="0057024E">
        <w:rPr>
          <w:rFonts w:asciiTheme="minorHAnsi" w:hAnsiTheme="minorHAnsi" w:cstheme="minorHAnsi"/>
          <w:sz w:val="24"/>
          <w:szCs w:val="24"/>
          <w:lang w:eastAsia="en-US"/>
        </w:rPr>
        <w:t>Head Injuries</w:t>
      </w:r>
    </w:p>
    <w:p w:rsidRPr="0057024E" w:rsidR="00E91AA3" w:rsidP="00E91AA3" w:rsidRDefault="00E91AA3" w14:paraId="5D24DADC" w14:textId="77777777">
      <w:pPr>
        <w:tabs>
          <w:tab w:val="left" w:pos="567"/>
        </w:tabs>
        <w:rPr>
          <w:rFonts w:cstheme="minorHAnsi"/>
          <w:b/>
          <w:sz w:val="24"/>
          <w:szCs w:val="24"/>
        </w:rPr>
      </w:pPr>
    </w:p>
    <w:p w:rsidRPr="0057024E" w:rsidR="00E91AA3" w:rsidP="00E91AA3" w:rsidRDefault="00E91AA3" w14:paraId="69ED1CC9" w14:textId="77777777">
      <w:pPr>
        <w:spacing w:after="200" w:line="276" w:lineRule="auto"/>
        <w:ind w:left="567" w:hanging="567"/>
        <w:rPr>
          <w:rFonts w:cstheme="minorHAnsi"/>
          <w:sz w:val="24"/>
          <w:szCs w:val="24"/>
        </w:rPr>
      </w:pPr>
      <w:r w:rsidRPr="0057024E">
        <w:rPr>
          <w:rFonts w:cstheme="minorHAnsi"/>
          <w:sz w:val="24"/>
          <w:szCs w:val="24"/>
        </w:rPr>
        <w:t>17.1.</w:t>
      </w:r>
      <w:r w:rsidRPr="0057024E">
        <w:rPr>
          <w:rFonts w:cstheme="minorHAnsi"/>
          <w:sz w:val="24"/>
          <w:szCs w:val="24"/>
        </w:rPr>
        <w:tab/>
      </w:r>
      <w:r w:rsidRPr="0057024E">
        <w:rPr>
          <w:rFonts w:cstheme="minorHAnsi"/>
          <w:sz w:val="24"/>
          <w:szCs w:val="24"/>
        </w:rPr>
        <w:t>All children who have sustained a significant bump to their head should be assessed by a first aider.</w:t>
      </w:r>
    </w:p>
    <w:p w:rsidRPr="0057024E" w:rsidR="00E91AA3" w:rsidP="00E91AA3" w:rsidRDefault="00E91AA3" w14:paraId="48763651" w14:textId="77777777">
      <w:pPr>
        <w:spacing w:after="200" w:line="276" w:lineRule="auto"/>
        <w:ind w:left="567" w:hanging="567"/>
        <w:rPr>
          <w:rFonts w:cstheme="minorHAnsi"/>
          <w:sz w:val="24"/>
          <w:szCs w:val="24"/>
        </w:rPr>
      </w:pPr>
      <w:r w:rsidRPr="0057024E">
        <w:rPr>
          <w:rFonts w:cstheme="minorHAnsi"/>
          <w:sz w:val="24"/>
          <w:szCs w:val="24"/>
        </w:rPr>
        <w:t>17.2.</w:t>
      </w:r>
      <w:r w:rsidRPr="0057024E">
        <w:rPr>
          <w:rFonts w:cstheme="minorHAnsi"/>
          <w:sz w:val="24"/>
          <w:szCs w:val="24"/>
        </w:rPr>
        <w:tab/>
      </w:r>
      <w:r w:rsidRPr="0057024E">
        <w:rPr>
          <w:rFonts w:cstheme="minorHAnsi"/>
          <w:sz w:val="24"/>
          <w:szCs w:val="24"/>
        </w:rPr>
        <w:t>Minor bumps to the head are common.  If the child did not lose consciousness and there is no obvious injury to the head, it is unusual for there to be any damage to the brain.  However, sometimes a knock to the head can cause damage and symptoms may not develop for some hours, even days after the initial injury.</w:t>
      </w:r>
    </w:p>
    <w:p w:rsidRPr="0057024E" w:rsidR="00E91AA3" w:rsidP="00E91AA3" w:rsidRDefault="00E91AA3" w14:paraId="7A0E9F75" w14:textId="77777777">
      <w:pPr>
        <w:spacing w:after="200" w:line="276" w:lineRule="auto"/>
        <w:ind w:left="567" w:hanging="567"/>
        <w:rPr>
          <w:rFonts w:cstheme="minorHAnsi"/>
          <w:sz w:val="24"/>
          <w:szCs w:val="24"/>
        </w:rPr>
      </w:pPr>
      <w:r w:rsidRPr="0057024E">
        <w:rPr>
          <w:rFonts w:cstheme="minorHAnsi"/>
          <w:sz w:val="24"/>
          <w:szCs w:val="24"/>
        </w:rPr>
        <w:t>17.3.</w:t>
      </w:r>
      <w:r w:rsidRPr="0057024E">
        <w:rPr>
          <w:rFonts w:cstheme="minorHAnsi"/>
          <w:sz w:val="24"/>
          <w:szCs w:val="24"/>
        </w:rPr>
        <w:tab/>
      </w:r>
      <w:r w:rsidRPr="0057024E">
        <w:rPr>
          <w:rFonts w:cstheme="minorHAnsi"/>
          <w:sz w:val="24"/>
          <w:szCs w:val="24"/>
        </w:rPr>
        <w:t>If the head injury occurred during a physical activity session, the pupil must be removed from the activity immediately and the injury assessed by a first aider.</w:t>
      </w:r>
    </w:p>
    <w:p w:rsidRPr="0057024E" w:rsidR="00E91AA3" w:rsidP="00E91AA3" w:rsidRDefault="00E91AA3" w14:paraId="1E084A23" w14:textId="77777777">
      <w:pPr>
        <w:spacing w:after="200" w:line="276" w:lineRule="auto"/>
        <w:ind w:left="567" w:hanging="567"/>
        <w:rPr>
          <w:rFonts w:cstheme="minorHAnsi"/>
          <w:sz w:val="24"/>
          <w:szCs w:val="24"/>
        </w:rPr>
      </w:pPr>
      <w:r w:rsidRPr="0057024E">
        <w:rPr>
          <w:rFonts w:cstheme="minorHAnsi"/>
          <w:sz w:val="24"/>
          <w:szCs w:val="24"/>
        </w:rPr>
        <w:lastRenderedPageBreak/>
        <w:t>17.4.</w:t>
      </w:r>
      <w:r w:rsidRPr="0057024E">
        <w:rPr>
          <w:rFonts w:cstheme="minorHAnsi"/>
          <w:sz w:val="24"/>
          <w:szCs w:val="24"/>
        </w:rPr>
        <w:tab/>
      </w:r>
      <w:r w:rsidRPr="0057024E">
        <w:rPr>
          <w:rFonts w:cstheme="minorHAnsi"/>
          <w:sz w:val="24"/>
          <w:szCs w:val="24"/>
        </w:rPr>
        <w:t xml:space="preserve">A mild headache is normal after a knock to the head.  Some scalp swelling and tenderness may also occur.  </w:t>
      </w:r>
    </w:p>
    <w:p w:rsidRPr="0057024E" w:rsidR="00E91AA3" w:rsidP="00E91AA3" w:rsidRDefault="00E91AA3" w14:paraId="3F10D34B" w14:textId="77777777">
      <w:pPr>
        <w:spacing w:after="200" w:line="276" w:lineRule="auto"/>
        <w:ind w:left="567" w:hanging="720"/>
        <w:rPr>
          <w:rFonts w:cstheme="minorHAnsi"/>
          <w:sz w:val="24"/>
          <w:szCs w:val="24"/>
        </w:rPr>
      </w:pPr>
      <w:r w:rsidRPr="0057024E">
        <w:rPr>
          <w:rFonts w:cstheme="minorHAnsi"/>
          <w:sz w:val="24"/>
          <w:szCs w:val="24"/>
        </w:rPr>
        <w:t xml:space="preserve">  17.5.</w:t>
      </w:r>
      <w:r w:rsidRPr="0057024E">
        <w:rPr>
          <w:rFonts w:cstheme="minorHAnsi"/>
          <w:sz w:val="24"/>
          <w:szCs w:val="24"/>
        </w:rPr>
        <w:tab/>
      </w:r>
      <w:r w:rsidRPr="0057024E">
        <w:rPr>
          <w:rFonts w:cstheme="minorHAnsi"/>
          <w:sz w:val="24"/>
          <w:szCs w:val="24"/>
        </w:rPr>
        <w:t xml:space="preserve">Once the child has been assessed, an entry must be recorded in the accident book and the parents informed. </w:t>
      </w:r>
    </w:p>
    <w:p w:rsidRPr="0057024E" w:rsidR="00E91AA3" w:rsidP="00E91AA3" w:rsidRDefault="00E91AA3" w14:paraId="0386AF07" w14:textId="77777777">
      <w:pPr>
        <w:spacing w:after="200" w:line="276" w:lineRule="auto"/>
        <w:ind w:left="567" w:hanging="567"/>
        <w:rPr>
          <w:rFonts w:cstheme="minorHAnsi"/>
          <w:sz w:val="24"/>
          <w:szCs w:val="24"/>
        </w:rPr>
      </w:pPr>
      <w:r w:rsidRPr="0057024E">
        <w:rPr>
          <w:rFonts w:cstheme="minorHAnsi"/>
          <w:sz w:val="24"/>
          <w:szCs w:val="24"/>
        </w:rPr>
        <w:t xml:space="preserve">17.6. </w:t>
      </w:r>
      <w:r w:rsidRPr="0057024E">
        <w:rPr>
          <w:rFonts w:cstheme="minorHAnsi"/>
          <w:sz w:val="24"/>
          <w:szCs w:val="24"/>
        </w:rPr>
        <w:tab/>
      </w:r>
      <w:r w:rsidRPr="0057024E">
        <w:rPr>
          <w:rFonts w:cstheme="minorHAnsi"/>
          <w:sz w:val="24"/>
          <w:szCs w:val="24"/>
        </w:rPr>
        <w:t>If the child develops any of the following, they should be taken to hospital immediately and the parent informed:</w:t>
      </w:r>
    </w:p>
    <w:p w:rsidRPr="0057024E" w:rsidR="00E91AA3" w:rsidP="00020510" w:rsidRDefault="00E91AA3" w14:paraId="60F55DA8" w14:textId="77777777">
      <w:pPr>
        <w:numPr>
          <w:ilvl w:val="0"/>
          <w:numId w:val="27"/>
        </w:numPr>
        <w:spacing w:after="200" w:line="276" w:lineRule="auto"/>
        <w:contextualSpacing/>
        <w:rPr>
          <w:rFonts w:cstheme="minorHAnsi"/>
          <w:sz w:val="24"/>
          <w:szCs w:val="24"/>
        </w:rPr>
      </w:pPr>
      <w:r w:rsidRPr="0057024E">
        <w:rPr>
          <w:rFonts w:cstheme="minorHAnsi"/>
          <w:sz w:val="24"/>
          <w:szCs w:val="24"/>
        </w:rPr>
        <w:t xml:space="preserve">Increasing drowsiness </w:t>
      </w:r>
    </w:p>
    <w:p w:rsidRPr="0057024E" w:rsidR="00E91AA3" w:rsidP="00020510" w:rsidRDefault="00E91AA3" w14:paraId="4016E620" w14:textId="77777777">
      <w:pPr>
        <w:numPr>
          <w:ilvl w:val="0"/>
          <w:numId w:val="27"/>
        </w:numPr>
        <w:spacing w:after="200" w:line="276" w:lineRule="auto"/>
        <w:contextualSpacing/>
        <w:rPr>
          <w:rFonts w:cstheme="minorHAnsi"/>
          <w:sz w:val="24"/>
          <w:szCs w:val="24"/>
        </w:rPr>
      </w:pPr>
      <w:r w:rsidRPr="0057024E">
        <w:rPr>
          <w:rFonts w:cstheme="minorHAnsi"/>
          <w:sz w:val="24"/>
          <w:szCs w:val="24"/>
        </w:rPr>
        <w:t>Worsening headache</w:t>
      </w:r>
    </w:p>
    <w:p w:rsidRPr="0057024E" w:rsidR="00E91AA3" w:rsidP="00020510" w:rsidRDefault="00E91AA3" w14:paraId="49872946" w14:textId="77777777">
      <w:pPr>
        <w:numPr>
          <w:ilvl w:val="0"/>
          <w:numId w:val="27"/>
        </w:numPr>
        <w:spacing w:after="200" w:line="276" w:lineRule="auto"/>
        <w:contextualSpacing/>
        <w:rPr>
          <w:rFonts w:cstheme="minorHAnsi"/>
          <w:sz w:val="24"/>
          <w:szCs w:val="24"/>
        </w:rPr>
      </w:pPr>
      <w:r w:rsidRPr="0057024E">
        <w:rPr>
          <w:rFonts w:cstheme="minorHAnsi"/>
          <w:sz w:val="24"/>
          <w:szCs w:val="24"/>
        </w:rPr>
        <w:t xml:space="preserve">Amnesia.  Child will know who you are and their surroundings but may appear frightened and tearful because they cannot remember immediate events.  </w:t>
      </w:r>
    </w:p>
    <w:p w:rsidRPr="0057024E" w:rsidR="00E91AA3" w:rsidP="00020510" w:rsidRDefault="00E91AA3" w14:paraId="61473F7D" w14:textId="06595EE0">
      <w:pPr>
        <w:numPr>
          <w:ilvl w:val="0"/>
          <w:numId w:val="27"/>
        </w:numPr>
        <w:spacing w:after="200" w:line="276" w:lineRule="auto"/>
        <w:contextualSpacing/>
        <w:rPr>
          <w:rFonts w:cstheme="minorHAnsi"/>
          <w:sz w:val="24"/>
          <w:szCs w:val="24"/>
        </w:rPr>
      </w:pPr>
      <w:r w:rsidRPr="0057024E">
        <w:rPr>
          <w:rFonts w:cstheme="minorHAnsi"/>
          <w:sz w:val="24"/>
          <w:szCs w:val="24"/>
        </w:rPr>
        <w:t>In infants, a very high</w:t>
      </w:r>
      <w:r w:rsidR="00B26440">
        <w:rPr>
          <w:rFonts w:cstheme="minorHAnsi"/>
          <w:sz w:val="24"/>
          <w:szCs w:val="24"/>
        </w:rPr>
        <w:t>-</w:t>
      </w:r>
      <w:r w:rsidRPr="0057024E">
        <w:rPr>
          <w:rFonts w:cstheme="minorHAnsi"/>
          <w:sz w:val="24"/>
          <w:szCs w:val="24"/>
        </w:rPr>
        <w:t xml:space="preserve"> pitched whine or cry</w:t>
      </w:r>
    </w:p>
    <w:p w:rsidRPr="0057024E" w:rsidR="00E91AA3" w:rsidP="00020510" w:rsidRDefault="00E91AA3" w14:paraId="055B8F2E" w14:textId="77777777">
      <w:pPr>
        <w:numPr>
          <w:ilvl w:val="0"/>
          <w:numId w:val="27"/>
        </w:numPr>
        <w:spacing w:after="200" w:line="276" w:lineRule="auto"/>
        <w:ind w:left="709" w:hanging="349"/>
        <w:contextualSpacing/>
        <w:rPr>
          <w:rFonts w:cstheme="minorHAnsi"/>
          <w:sz w:val="24"/>
          <w:szCs w:val="24"/>
        </w:rPr>
      </w:pPr>
      <w:r w:rsidRPr="0057024E">
        <w:rPr>
          <w:rFonts w:cstheme="minorHAnsi"/>
          <w:sz w:val="24"/>
          <w:szCs w:val="24"/>
        </w:rPr>
        <w:t>Confusion or strange behaviour</w:t>
      </w:r>
    </w:p>
    <w:p w:rsidRPr="0057024E" w:rsidR="00E91AA3" w:rsidP="00020510" w:rsidRDefault="00E91AA3" w14:paraId="2490995A" w14:textId="77777777">
      <w:pPr>
        <w:numPr>
          <w:ilvl w:val="0"/>
          <w:numId w:val="27"/>
        </w:numPr>
        <w:spacing w:after="200" w:line="276" w:lineRule="auto"/>
        <w:contextualSpacing/>
        <w:rPr>
          <w:rFonts w:cstheme="minorHAnsi"/>
          <w:sz w:val="24"/>
          <w:szCs w:val="24"/>
        </w:rPr>
      </w:pPr>
      <w:r w:rsidRPr="0057024E">
        <w:rPr>
          <w:rFonts w:cstheme="minorHAnsi"/>
          <w:sz w:val="24"/>
          <w:szCs w:val="24"/>
        </w:rPr>
        <w:t>Slurred or confused speech</w:t>
      </w:r>
    </w:p>
    <w:p w:rsidRPr="0057024E" w:rsidR="00E91AA3" w:rsidP="24F0071B" w:rsidRDefault="00E91AA3" w14:paraId="5A57C9AA" w14:textId="509321EE">
      <w:pPr>
        <w:numPr>
          <w:ilvl w:val="0"/>
          <w:numId w:val="27"/>
        </w:numPr>
        <w:spacing w:after="200" w:line="276" w:lineRule="auto"/>
        <w:contextualSpacing/>
        <w:rPr>
          <w:rFonts w:cs="Calibri" w:cstheme="minorAscii"/>
          <w:sz w:val="24"/>
          <w:szCs w:val="24"/>
        </w:rPr>
      </w:pPr>
      <w:r w:rsidRPr="24F0071B" w:rsidR="00E91AA3">
        <w:rPr>
          <w:rFonts w:cs="Calibri" w:cstheme="minorAscii"/>
          <w:sz w:val="24"/>
          <w:szCs w:val="24"/>
        </w:rPr>
        <w:t xml:space="preserve">Two or more bouts of vomiting </w:t>
      </w:r>
      <w:r w:rsidRPr="24F0071B" w:rsidR="72FD2E33">
        <w:rPr>
          <w:rFonts w:cs="Calibri" w:cstheme="minorAscii"/>
          <w:sz w:val="24"/>
          <w:szCs w:val="24"/>
        </w:rPr>
        <w:t>sometime</w:t>
      </w:r>
      <w:r w:rsidRPr="24F0071B" w:rsidR="7150E32D">
        <w:rPr>
          <w:rFonts w:cs="Calibri" w:cstheme="minorAscii"/>
          <w:sz w:val="24"/>
          <w:szCs w:val="24"/>
        </w:rPr>
        <w:t xml:space="preserve"> </w:t>
      </w:r>
      <w:r w:rsidRPr="24F0071B" w:rsidR="00E91AA3">
        <w:rPr>
          <w:rFonts w:cs="Calibri" w:cstheme="minorAscii"/>
          <w:sz w:val="24"/>
          <w:szCs w:val="24"/>
        </w:rPr>
        <w:t xml:space="preserve"> after the initial injury.  It is not uncommon for someone to vomit immediately after the injury because of the surge of adrenaline in their body.</w:t>
      </w:r>
    </w:p>
    <w:p w:rsidRPr="0057024E" w:rsidR="00E91AA3" w:rsidP="00020510" w:rsidRDefault="00E91AA3" w14:paraId="74E072E5" w14:textId="77777777">
      <w:pPr>
        <w:numPr>
          <w:ilvl w:val="0"/>
          <w:numId w:val="27"/>
        </w:numPr>
        <w:spacing w:after="200" w:line="276" w:lineRule="auto"/>
        <w:contextualSpacing/>
        <w:rPr>
          <w:rFonts w:cstheme="minorHAnsi"/>
          <w:sz w:val="24"/>
          <w:szCs w:val="24"/>
        </w:rPr>
      </w:pPr>
      <w:r w:rsidRPr="0057024E">
        <w:rPr>
          <w:rFonts w:cstheme="minorHAnsi"/>
          <w:sz w:val="24"/>
          <w:szCs w:val="24"/>
        </w:rPr>
        <w:t>Weakness in arms or legs</w:t>
      </w:r>
    </w:p>
    <w:p w:rsidRPr="0057024E" w:rsidR="00E91AA3" w:rsidP="00020510" w:rsidRDefault="00E91AA3" w14:paraId="61A4A9DC" w14:textId="77777777">
      <w:pPr>
        <w:numPr>
          <w:ilvl w:val="0"/>
          <w:numId w:val="27"/>
        </w:numPr>
        <w:spacing w:after="200" w:line="276" w:lineRule="auto"/>
        <w:contextualSpacing/>
        <w:rPr>
          <w:rFonts w:cstheme="minorHAnsi"/>
          <w:sz w:val="24"/>
          <w:szCs w:val="24"/>
        </w:rPr>
      </w:pPr>
      <w:r w:rsidRPr="0057024E">
        <w:rPr>
          <w:rFonts w:cstheme="minorHAnsi"/>
          <w:sz w:val="24"/>
          <w:szCs w:val="24"/>
        </w:rPr>
        <w:t>Dizziness, loss of balance and/or convulsions.  It is not uncommon for someone to feel dizzy immediately after the injury because of the surge of adrenaline in their body.</w:t>
      </w:r>
    </w:p>
    <w:p w:rsidRPr="0057024E" w:rsidR="00E91AA3" w:rsidP="00020510" w:rsidRDefault="00E91AA3" w14:paraId="051541B4" w14:textId="77777777">
      <w:pPr>
        <w:numPr>
          <w:ilvl w:val="0"/>
          <w:numId w:val="27"/>
        </w:numPr>
        <w:spacing w:after="200" w:line="276" w:lineRule="auto"/>
        <w:contextualSpacing/>
        <w:rPr>
          <w:rFonts w:cstheme="minorHAnsi"/>
          <w:sz w:val="24"/>
          <w:szCs w:val="24"/>
        </w:rPr>
      </w:pPr>
      <w:r w:rsidRPr="0057024E">
        <w:rPr>
          <w:rFonts w:cstheme="minorHAnsi"/>
          <w:sz w:val="24"/>
          <w:szCs w:val="24"/>
        </w:rPr>
        <w:t xml:space="preserve">Any visual disturbances </w:t>
      </w:r>
    </w:p>
    <w:p w:rsidRPr="0057024E" w:rsidR="00E91AA3" w:rsidP="00020510" w:rsidRDefault="00E91AA3" w14:paraId="1B8655A2" w14:textId="77777777">
      <w:pPr>
        <w:numPr>
          <w:ilvl w:val="0"/>
          <w:numId w:val="27"/>
        </w:numPr>
        <w:spacing w:after="200" w:line="276" w:lineRule="auto"/>
        <w:contextualSpacing/>
        <w:rPr>
          <w:rFonts w:cstheme="minorHAnsi"/>
          <w:sz w:val="24"/>
          <w:szCs w:val="24"/>
        </w:rPr>
      </w:pPr>
      <w:r w:rsidRPr="0057024E">
        <w:rPr>
          <w:rFonts w:cstheme="minorHAnsi"/>
          <w:sz w:val="24"/>
          <w:szCs w:val="24"/>
        </w:rPr>
        <w:t>Blood or clear fluid leaking from the nose or ear</w:t>
      </w:r>
    </w:p>
    <w:p w:rsidRPr="0057024E" w:rsidR="00E91AA3" w:rsidP="00020510" w:rsidRDefault="00E91AA3" w14:paraId="0B8FE705" w14:textId="77777777">
      <w:pPr>
        <w:numPr>
          <w:ilvl w:val="0"/>
          <w:numId w:val="27"/>
        </w:numPr>
        <w:spacing w:after="200" w:line="276" w:lineRule="auto"/>
        <w:contextualSpacing/>
        <w:rPr>
          <w:rFonts w:cstheme="minorHAnsi"/>
          <w:sz w:val="24"/>
          <w:szCs w:val="24"/>
        </w:rPr>
      </w:pPr>
      <w:r w:rsidRPr="0057024E">
        <w:rPr>
          <w:rFonts w:cstheme="minorHAnsi"/>
          <w:sz w:val="24"/>
          <w:szCs w:val="24"/>
        </w:rPr>
        <w:t>Unusual breathing patterns.</w:t>
      </w:r>
    </w:p>
    <w:p w:rsidRPr="0057024E" w:rsidR="00E91AA3" w:rsidP="00E91AA3" w:rsidRDefault="00E91AA3" w14:paraId="2A9E6304" w14:textId="77777777">
      <w:pPr>
        <w:keepNext/>
        <w:ind w:left="1296"/>
        <w:outlineLvl w:val="1"/>
        <w:rPr>
          <w:rFonts w:eastAsia="Microsoft YaHei" w:cstheme="minorHAnsi"/>
          <w:bCs/>
          <w:iCs/>
          <w:sz w:val="24"/>
          <w:szCs w:val="24"/>
        </w:rPr>
      </w:pPr>
    </w:p>
    <w:p w:rsidRPr="0057024E" w:rsidR="00E91AA3" w:rsidP="24F0071B" w:rsidRDefault="00E91AA3" w14:paraId="48ED5657" w14:textId="6F3BEC7D">
      <w:pPr>
        <w:pStyle w:val="BodyText"/>
        <w:outlineLvl w:val="1"/>
        <w:rPr>
          <w:rFonts w:ascii="Cambria" w:hAnsi="Cambria" w:eastAsia="Times New Roman" w:cs="Times New Roman"/>
          <w:sz w:val="24"/>
          <w:szCs w:val="24"/>
        </w:rPr>
      </w:pPr>
    </w:p>
    <w:p w:rsidRPr="0057024E" w:rsidR="00680697" w:rsidP="24F0071B" w:rsidRDefault="00680697" w14:paraId="0D8D5EE3" w14:textId="10BAD144">
      <w:pPr>
        <w:pStyle w:val="Normal"/>
        <w:rPr>
          <w:rFonts w:ascii="Calibri" w:hAnsi="Calibri" w:cs="Calibri" w:asciiTheme="minorAscii" w:hAnsiTheme="minorAscii" w:cstheme="minorAscii"/>
          <w:lang w:eastAsia="en-GB"/>
        </w:rPr>
      </w:pPr>
    </w:p>
    <w:sectPr w:rsidRPr="0057024E" w:rsidR="00680697" w:rsidSect="00917456">
      <w:headerReference w:type="default" r:id="rId9"/>
      <w:footerReference w:type="default" r:id="rId10"/>
      <w:headerReference w:type="first" r:id="rId11"/>
      <w:footerReference w:type="first" r:id="rId12"/>
      <w:pgSz w:w="11906" w:h="16838" w:orient="portrait"/>
      <w:pgMar w:top="1440" w:right="1440" w:bottom="1440" w:left="1440"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2885" w:rsidP="00713D22" w:rsidRDefault="007F2885" w14:paraId="0E39AD2A" w14:textId="77777777">
      <w:pPr>
        <w:spacing w:after="0" w:line="240" w:lineRule="auto"/>
      </w:pPr>
      <w:r>
        <w:separator/>
      </w:r>
    </w:p>
  </w:endnote>
  <w:endnote w:type="continuationSeparator" w:id="0">
    <w:p w:rsidR="007F2885" w:rsidP="00713D22" w:rsidRDefault="007F2885" w14:paraId="1879D9C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Times New Roman"/>
    <w:charset w:val="00"/>
    <w:family w:val="auto"/>
    <w:pitch w:val="default"/>
  </w:font>
  <w:font w:name="Candara Light">
    <w:panose1 w:val="020E0502030303020204"/>
    <w:charset w:val="00"/>
    <w:family w:val="swiss"/>
    <w:pitch w:val="variable"/>
    <w:sig w:usb0="A00002F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6A64" w:rsidP="00917456" w:rsidRDefault="00476A64" w14:paraId="7B1C0B15" w14:textId="5398A8BE">
    <w:pPr>
      <w:jc w:val="center"/>
      <w:rPr>
        <w:rFonts w:ascii="Times New Roman"/>
        <w:b/>
        <w:color w:val="C00000"/>
        <w:sz w:val="14"/>
      </w:rPr>
    </w:pPr>
  </w:p>
  <w:p w:rsidRPr="009307CA" w:rsidR="00476A64" w:rsidP="00480146" w:rsidRDefault="00476A64" w14:paraId="4C96870F" w14:textId="21B0DD1A">
    <w:pPr>
      <w:pStyle w:val="Footer"/>
      <w:rPr>
        <w:rFonts w:ascii="Candara Light" w:hAnsi="Candara Light"/>
      </w:rPr>
    </w:pPr>
    <w:bookmarkStart w:name="_Hlk56756352" w:id="1"/>
  </w:p>
  <w:p w:rsidRPr="009307CA" w:rsidR="00476A64" w:rsidP="00480146" w:rsidRDefault="00476A64" w14:paraId="45C816A7" w14:textId="77777777">
    <w:pPr>
      <w:pStyle w:val="Footer"/>
      <w:rPr>
        <w:rFonts w:ascii="Candara Light" w:hAnsi="Candara Light" w:cstheme="minorHAnsi"/>
      </w:rPr>
    </w:pPr>
  </w:p>
  <w:p w:rsidRPr="009307CA" w:rsidR="00476A64" w:rsidP="00480146" w:rsidRDefault="00476A64" w14:paraId="2819D418" w14:textId="77777777">
    <w:pPr>
      <w:ind w:left="109" w:right="140"/>
      <w:jc w:val="center"/>
      <w:rPr>
        <w:rFonts w:ascii="Candara Light" w:hAnsi="Candara Light" w:eastAsia="Times New Roman" w:cstheme="minorHAnsi"/>
      </w:rPr>
    </w:pPr>
    <w:r w:rsidRPr="009307CA">
      <w:rPr>
        <w:rFonts w:ascii="Candara Light" w:hAnsi="Candara Light" w:eastAsia="Times New Roman" w:cstheme="minorHAnsi"/>
      </w:rPr>
      <w:t xml:space="preserve">Charters Ancaster, Woodsgate Place, </w:t>
    </w:r>
    <w:r w:rsidRPr="009307CA">
      <w:rPr>
        <w:rFonts w:ascii="Candara Light" w:hAnsi="Candara Light" w:eastAsia="Times New Roman" w:cstheme="minorHAnsi"/>
        <w:spacing w:val="23"/>
      </w:rPr>
      <w:t>G</w:t>
    </w:r>
    <w:r w:rsidRPr="009307CA">
      <w:rPr>
        <w:rFonts w:ascii="Candara Light" w:hAnsi="Candara Light" w:eastAsia="Times New Roman" w:cstheme="minorHAnsi"/>
      </w:rPr>
      <w:t>unters</w:t>
    </w:r>
    <w:r w:rsidRPr="009307CA">
      <w:rPr>
        <w:rFonts w:ascii="Candara Light" w:hAnsi="Candara Light" w:eastAsia="Times New Roman" w:cstheme="minorHAnsi"/>
        <w:spacing w:val="10"/>
      </w:rPr>
      <w:t xml:space="preserve"> </w:t>
    </w:r>
    <w:r w:rsidRPr="009307CA">
      <w:rPr>
        <w:rFonts w:ascii="Candara Light" w:hAnsi="Candara Light" w:eastAsia="Times New Roman" w:cstheme="minorHAnsi"/>
      </w:rPr>
      <w:t>Lane, Bexh</w:t>
    </w:r>
    <w:r w:rsidRPr="009307CA">
      <w:rPr>
        <w:rFonts w:ascii="Candara Light" w:hAnsi="Candara Light" w:eastAsia="Times New Roman" w:cstheme="minorHAnsi"/>
        <w:w w:val="70"/>
      </w:rPr>
      <w:t>ill</w:t>
    </w:r>
    <w:r w:rsidRPr="009307CA">
      <w:rPr>
        <w:rFonts w:ascii="Candara Light" w:hAnsi="Candara Light" w:eastAsia="Times New Roman" w:cstheme="minorHAnsi"/>
      </w:rPr>
      <w:t>-on-Sea TN39</w:t>
    </w:r>
    <w:r w:rsidRPr="009307CA">
      <w:rPr>
        <w:rFonts w:ascii="Candara Light" w:hAnsi="Candara Light" w:eastAsia="Times New Roman" w:cstheme="minorHAnsi"/>
        <w:spacing w:val="41"/>
      </w:rPr>
      <w:t xml:space="preserve"> </w:t>
    </w:r>
    <w:r w:rsidRPr="009307CA">
      <w:rPr>
        <w:rFonts w:ascii="Candara Light" w:hAnsi="Candara Light" w:eastAsia="Times New Roman" w:cstheme="minorHAnsi"/>
      </w:rPr>
      <w:t>4EB</w:t>
    </w:r>
  </w:p>
  <w:p w:rsidRPr="009307CA" w:rsidR="00476A64" w:rsidP="00480146" w:rsidRDefault="00476A64" w14:paraId="01EA64E1" w14:textId="77777777">
    <w:pPr>
      <w:spacing w:before="1" w:line="211" w:lineRule="exact"/>
      <w:ind w:left="109" w:right="155"/>
      <w:jc w:val="center"/>
      <w:rPr>
        <w:rFonts w:ascii="Candara Light" w:hAnsi="Candara Light" w:eastAsia="Times New Roman" w:cstheme="minorHAnsi"/>
      </w:rPr>
    </w:pPr>
    <w:r w:rsidRPr="009307CA">
      <w:rPr>
        <w:rFonts w:ascii="Candara Light" w:hAnsi="Candara Light" w:eastAsia="Times New Roman" w:cstheme="minorHAnsi"/>
      </w:rPr>
      <w:t xml:space="preserve">T </w:t>
    </w:r>
    <w:r w:rsidRPr="009307CA">
      <w:rPr>
        <w:rFonts w:ascii="Candara Light" w:hAnsi="Candara Light" w:eastAsia="Times New Roman" w:cstheme="minorHAnsi"/>
        <w:spacing w:val="41"/>
      </w:rPr>
      <w:t xml:space="preserve">- </w:t>
    </w:r>
    <w:r w:rsidRPr="009307CA">
      <w:rPr>
        <w:rFonts w:ascii="Candara Light" w:hAnsi="Candara Light" w:eastAsia="Times New Roman" w:cstheme="minorHAnsi"/>
      </w:rPr>
      <w:t>0</w:t>
    </w:r>
    <w:r w:rsidRPr="009307CA">
      <w:rPr>
        <w:rFonts w:ascii="Candara Light" w:hAnsi="Candara Light" w:eastAsia="Times New Roman" w:cstheme="minorHAnsi"/>
        <w:w w:val="65"/>
      </w:rPr>
      <w:t>1</w:t>
    </w:r>
    <w:r w:rsidRPr="009307CA">
      <w:rPr>
        <w:rFonts w:ascii="Candara Light" w:hAnsi="Candara Light" w:eastAsia="Times New Roman" w:cstheme="minorHAnsi"/>
      </w:rPr>
      <w:t>424 2</w:t>
    </w:r>
    <w:r w:rsidRPr="009307CA">
      <w:rPr>
        <w:rFonts w:ascii="Candara Light" w:hAnsi="Candara Light" w:eastAsia="Times New Roman" w:cstheme="minorHAnsi"/>
        <w:w w:val="65"/>
      </w:rPr>
      <w:t>1</w:t>
    </w:r>
    <w:r w:rsidRPr="009307CA">
      <w:rPr>
        <w:rFonts w:ascii="Candara Light" w:hAnsi="Candara Light" w:eastAsia="Times New Roman" w:cstheme="minorHAnsi"/>
      </w:rPr>
      <w:t xml:space="preserve">6670 </w:t>
    </w:r>
    <w:r w:rsidRPr="009307CA">
      <w:rPr>
        <w:rFonts w:ascii="Candara Light" w:hAnsi="Candara Light" w:eastAsia="Times New Roman" w:cstheme="minorHAnsi"/>
        <w:spacing w:val="7"/>
      </w:rPr>
      <w:t xml:space="preserve">  </w:t>
    </w:r>
    <w:r w:rsidRPr="009307CA">
      <w:rPr>
        <w:rFonts w:ascii="Candara Light" w:hAnsi="Candara Light" w:eastAsia="Times New Roman" w:cstheme="minorHAnsi"/>
      </w:rPr>
      <w:t>E</w:t>
    </w:r>
    <w:r w:rsidRPr="009307CA">
      <w:rPr>
        <w:rFonts w:ascii="Candara Light" w:hAnsi="Candara Light" w:eastAsia="Times New Roman" w:cstheme="minorHAnsi"/>
        <w:spacing w:val="36"/>
      </w:rPr>
      <w:t xml:space="preserve"> -office</w:t>
    </w:r>
    <w:r w:rsidRPr="009307CA">
      <w:rPr>
        <w:rFonts w:ascii="Candara Light" w:hAnsi="Candara Light" w:eastAsia="Times New Roman" w:cstheme="minorHAnsi"/>
      </w:rPr>
      <w:t>@chartersancaster</w:t>
    </w:r>
    <w:r w:rsidRPr="009307CA">
      <w:rPr>
        <w:rFonts w:ascii="Candara Light" w:hAnsi="Candara Light" w:eastAsia="Times New Roman" w:cstheme="minorHAnsi"/>
        <w:spacing w:val="-2"/>
      </w:rPr>
      <w:t>.</w:t>
    </w:r>
    <w:r w:rsidRPr="009307CA">
      <w:rPr>
        <w:rFonts w:ascii="Candara Light" w:hAnsi="Candara Light" w:eastAsia="Times New Roman" w:cstheme="minorHAnsi"/>
        <w:spacing w:val="-1"/>
      </w:rPr>
      <w:t>com</w:t>
    </w:r>
  </w:p>
  <w:p w:rsidRPr="009307CA" w:rsidR="00476A64" w:rsidP="00480146" w:rsidRDefault="001C131B" w14:paraId="182CBC25" w14:textId="77777777">
    <w:pPr>
      <w:spacing w:after="200" w:line="233" w:lineRule="exact"/>
      <w:ind w:left="109" w:right="155"/>
      <w:jc w:val="center"/>
      <w:rPr>
        <w:rFonts w:ascii="Candara Light" w:hAnsi="Candara Light" w:eastAsia="Calibri" w:cstheme="minorHAnsi"/>
        <w:w w:val="105"/>
      </w:rPr>
    </w:pPr>
    <w:hyperlink w:history="1" r:id="rId1">
      <w:r w:rsidRPr="009307CA" w:rsidR="00476A64">
        <w:rPr>
          <w:rStyle w:val="Hyperlink"/>
          <w:rFonts w:ascii="Candara Light" w:hAnsi="Candara Light" w:eastAsia="Calibri" w:cstheme="minorHAnsi"/>
          <w:w w:val="105"/>
        </w:rPr>
        <w:t>www.chartersancaster.com</w:t>
      </w:r>
    </w:hyperlink>
  </w:p>
  <w:bookmarkEnd w:id="1"/>
  <w:p w:rsidR="00476A64" w:rsidP="00917456" w:rsidRDefault="00476A64" w14:paraId="228E6A73" w14:textId="77777777">
    <w:pPr>
      <w:jc w:val="center"/>
      <w:rPr>
        <w:rFonts w:ascii="Times New Roman"/>
        <w:b/>
        <w:color w:val="C00000"/>
        <w:sz w:val="14"/>
      </w:rPr>
    </w:pPr>
  </w:p>
  <w:p w:rsidR="00476A64" w:rsidRDefault="00476A64" w14:paraId="7DE212F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6A64" w:rsidP="00735632" w:rsidRDefault="00476A64" w14:paraId="753B268F" w14:textId="77777777">
    <w:pPr>
      <w:rPr>
        <w:rFonts w:ascii="Times New Roman"/>
        <w:b/>
        <w:color w:val="C00000"/>
        <w:sz w:val="14"/>
      </w:rPr>
    </w:pPr>
  </w:p>
  <w:p w:rsidR="00476A64" w:rsidRDefault="00476A64" w14:paraId="79432D3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2885" w:rsidP="00713D22" w:rsidRDefault="007F2885" w14:paraId="24B27ECB" w14:textId="77777777">
      <w:pPr>
        <w:spacing w:after="0" w:line="240" w:lineRule="auto"/>
      </w:pPr>
      <w:r>
        <w:separator/>
      </w:r>
    </w:p>
  </w:footnote>
  <w:footnote w:type="continuationSeparator" w:id="0">
    <w:p w:rsidR="007F2885" w:rsidP="00713D22" w:rsidRDefault="007F2885" w14:paraId="7ECE707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rsidR="00476A64" w:rsidRDefault="00476A64" w14:paraId="18123A0D" w14:textId="77777777">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rsidR="00476A64" w:rsidRDefault="00476A64" w14:paraId="429DA23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074496"/>
      <w:docPartObj>
        <w:docPartGallery w:val="Page Numbers (Top of Page)"/>
        <w:docPartUnique/>
      </w:docPartObj>
    </w:sdtPr>
    <w:sdtEndPr>
      <w:rPr>
        <w:noProof/>
      </w:rPr>
    </w:sdtEndPr>
    <w:sdtContent>
      <w:p w:rsidR="00476A64" w:rsidP="00917456" w:rsidRDefault="00476A64" w14:paraId="400C2715" w14:textId="77777777">
        <w:pPr>
          <w:pStyle w:val="Header"/>
        </w:pPr>
        <w:r>
          <w:fldChar w:fldCharType="begin"/>
        </w:r>
        <w:r>
          <w:instrText xml:space="preserve"> PAGE   \* MERGEFORMAT </w:instrText>
        </w:r>
        <w:r>
          <w:fldChar w:fldCharType="separate"/>
        </w:r>
        <w:r>
          <w:rPr>
            <w:noProof/>
          </w:rPr>
          <w:t>2</w:t>
        </w:r>
        <w:r>
          <w:rPr>
            <w:noProof/>
          </w:rPr>
          <w:fldChar w:fldCharType="end"/>
        </w:r>
        <w:r>
          <w:rPr>
            <w:noProof/>
          </w:rPr>
          <w:t xml:space="preserve">                  </w:t>
        </w:r>
        <w:r>
          <w:t>Charters Ancaster Nursery and Forest School Behaviour Management Policy</w:t>
        </w:r>
      </w:p>
      <w:p w:rsidR="00476A64" w:rsidRDefault="001C131B" w14:paraId="2D441544" w14:textId="77777777">
        <w:pPr>
          <w:pStyle w:val="Header"/>
        </w:pPr>
      </w:p>
    </w:sdtContent>
  </w:sdt>
  <w:p w:rsidRPr="00917456" w:rsidR="00476A64" w:rsidP="00917456" w:rsidRDefault="00476A64" w14:paraId="27F093D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Heading1"/>
      <w:lvlText w:val="%1."/>
      <w:lvlJc w:val="left"/>
      <w:pPr>
        <w:tabs>
          <w:tab w:val="num" w:pos="578"/>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578"/>
        </w:tabs>
        <w:ind w:left="578" w:hanging="578"/>
      </w:pPr>
    </w:lvl>
    <w:lvl w:ilvl="3">
      <w:start w:val="1"/>
      <w:numFmt w:val="none"/>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672309"/>
    <w:multiLevelType w:val="hybridMultilevel"/>
    <w:tmpl w:val="A8A43CA0"/>
    <w:lvl w:ilvl="0" w:tplc="08090001">
      <w:start w:val="1"/>
      <w:numFmt w:val="bullet"/>
      <w:lvlText w:val=""/>
      <w:lvlJc w:val="left"/>
      <w:pPr>
        <w:ind w:left="1298" w:hanging="360"/>
      </w:pPr>
      <w:rPr>
        <w:rFonts w:hint="default" w:ascii="Symbol" w:hAnsi="Symbol"/>
      </w:rPr>
    </w:lvl>
    <w:lvl w:ilvl="1" w:tplc="08090003" w:tentative="1">
      <w:start w:val="1"/>
      <w:numFmt w:val="bullet"/>
      <w:lvlText w:val="o"/>
      <w:lvlJc w:val="left"/>
      <w:pPr>
        <w:ind w:left="2018" w:hanging="360"/>
      </w:pPr>
      <w:rPr>
        <w:rFonts w:hint="default" w:ascii="Courier New" w:hAnsi="Courier New" w:cs="Courier New"/>
      </w:rPr>
    </w:lvl>
    <w:lvl w:ilvl="2" w:tplc="08090005" w:tentative="1">
      <w:start w:val="1"/>
      <w:numFmt w:val="bullet"/>
      <w:lvlText w:val=""/>
      <w:lvlJc w:val="left"/>
      <w:pPr>
        <w:ind w:left="2738" w:hanging="360"/>
      </w:pPr>
      <w:rPr>
        <w:rFonts w:hint="default" w:ascii="Wingdings" w:hAnsi="Wingdings"/>
      </w:rPr>
    </w:lvl>
    <w:lvl w:ilvl="3" w:tplc="08090001" w:tentative="1">
      <w:start w:val="1"/>
      <w:numFmt w:val="bullet"/>
      <w:lvlText w:val=""/>
      <w:lvlJc w:val="left"/>
      <w:pPr>
        <w:ind w:left="3458" w:hanging="360"/>
      </w:pPr>
      <w:rPr>
        <w:rFonts w:hint="default" w:ascii="Symbol" w:hAnsi="Symbol"/>
      </w:rPr>
    </w:lvl>
    <w:lvl w:ilvl="4" w:tplc="08090003" w:tentative="1">
      <w:start w:val="1"/>
      <w:numFmt w:val="bullet"/>
      <w:lvlText w:val="o"/>
      <w:lvlJc w:val="left"/>
      <w:pPr>
        <w:ind w:left="4178" w:hanging="360"/>
      </w:pPr>
      <w:rPr>
        <w:rFonts w:hint="default" w:ascii="Courier New" w:hAnsi="Courier New" w:cs="Courier New"/>
      </w:rPr>
    </w:lvl>
    <w:lvl w:ilvl="5" w:tplc="08090005" w:tentative="1">
      <w:start w:val="1"/>
      <w:numFmt w:val="bullet"/>
      <w:lvlText w:val=""/>
      <w:lvlJc w:val="left"/>
      <w:pPr>
        <w:ind w:left="4898" w:hanging="360"/>
      </w:pPr>
      <w:rPr>
        <w:rFonts w:hint="default" w:ascii="Wingdings" w:hAnsi="Wingdings"/>
      </w:rPr>
    </w:lvl>
    <w:lvl w:ilvl="6" w:tplc="08090001" w:tentative="1">
      <w:start w:val="1"/>
      <w:numFmt w:val="bullet"/>
      <w:lvlText w:val=""/>
      <w:lvlJc w:val="left"/>
      <w:pPr>
        <w:ind w:left="5618" w:hanging="360"/>
      </w:pPr>
      <w:rPr>
        <w:rFonts w:hint="default" w:ascii="Symbol" w:hAnsi="Symbol"/>
      </w:rPr>
    </w:lvl>
    <w:lvl w:ilvl="7" w:tplc="08090003" w:tentative="1">
      <w:start w:val="1"/>
      <w:numFmt w:val="bullet"/>
      <w:lvlText w:val="o"/>
      <w:lvlJc w:val="left"/>
      <w:pPr>
        <w:ind w:left="6338" w:hanging="360"/>
      </w:pPr>
      <w:rPr>
        <w:rFonts w:hint="default" w:ascii="Courier New" w:hAnsi="Courier New" w:cs="Courier New"/>
      </w:rPr>
    </w:lvl>
    <w:lvl w:ilvl="8" w:tplc="08090005" w:tentative="1">
      <w:start w:val="1"/>
      <w:numFmt w:val="bullet"/>
      <w:lvlText w:val=""/>
      <w:lvlJc w:val="left"/>
      <w:pPr>
        <w:ind w:left="7058" w:hanging="360"/>
      </w:pPr>
      <w:rPr>
        <w:rFonts w:hint="default" w:ascii="Wingdings" w:hAnsi="Wingdings"/>
      </w:rPr>
    </w:lvl>
  </w:abstractNum>
  <w:abstractNum w:abstractNumId="2" w15:restartNumberingAfterBreak="0">
    <w:nsid w:val="07B73A4B"/>
    <w:multiLevelType w:val="hybridMultilevel"/>
    <w:tmpl w:val="F78A28F6"/>
    <w:lvl w:ilvl="0" w:tplc="08090001">
      <w:start w:val="1"/>
      <w:numFmt w:val="bullet"/>
      <w:lvlText w:val=""/>
      <w:lvlJc w:val="left"/>
      <w:pPr>
        <w:ind w:left="1296" w:hanging="360"/>
      </w:pPr>
      <w:rPr>
        <w:rFonts w:hint="default" w:ascii="Symbol" w:hAnsi="Symbol"/>
      </w:rPr>
    </w:lvl>
    <w:lvl w:ilvl="1" w:tplc="08090003" w:tentative="1">
      <w:start w:val="1"/>
      <w:numFmt w:val="bullet"/>
      <w:lvlText w:val="o"/>
      <w:lvlJc w:val="left"/>
      <w:pPr>
        <w:ind w:left="2016" w:hanging="360"/>
      </w:pPr>
      <w:rPr>
        <w:rFonts w:hint="default" w:ascii="Courier New" w:hAnsi="Courier New" w:cs="Courier New"/>
      </w:rPr>
    </w:lvl>
    <w:lvl w:ilvl="2" w:tplc="08090005" w:tentative="1">
      <w:start w:val="1"/>
      <w:numFmt w:val="bullet"/>
      <w:lvlText w:val=""/>
      <w:lvlJc w:val="left"/>
      <w:pPr>
        <w:ind w:left="2736" w:hanging="360"/>
      </w:pPr>
      <w:rPr>
        <w:rFonts w:hint="default" w:ascii="Wingdings" w:hAnsi="Wingdings"/>
      </w:rPr>
    </w:lvl>
    <w:lvl w:ilvl="3" w:tplc="08090001" w:tentative="1">
      <w:start w:val="1"/>
      <w:numFmt w:val="bullet"/>
      <w:lvlText w:val=""/>
      <w:lvlJc w:val="left"/>
      <w:pPr>
        <w:ind w:left="3456" w:hanging="360"/>
      </w:pPr>
      <w:rPr>
        <w:rFonts w:hint="default" w:ascii="Symbol" w:hAnsi="Symbol"/>
      </w:rPr>
    </w:lvl>
    <w:lvl w:ilvl="4" w:tplc="08090003" w:tentative="1">
      <w:start w:val="1"/>
      <w:numFmt w:val="bullet"/>
      <w:lvlText w:val="o"/>
      <w:lvlJc w:val="left"/>
      <w:pPr>
        <w:ind w:left="4176" w:hanging="360"/>
      </w:pPr>
      <w:rPr>
        <w:rFonts w:hint="default" w:ascii="Courier New" w:hAnsi="Courier New" w:cs="Courier New"/>
      </w:rPr>
    </w:lvl>
    <w:lvl w:ilvl="5" w:tplc="08090005" w:tentative="1">
      <w:start w:val="1"/>
      <w:numFmt w:val="bullet"/>
      <w:lvlText w:val=""/>
      <w:lvlJc w:val="left"/>
      <w:pPr>
        <w:ind w:left="4896" w:hanging="360"/>
      </w:pPr>
      <w:rPr>
        <w:rFonts w:hint="default" w:ascii="Wingdings" w:hAnsi="Wingdings"/>
      </w:rPr>
    </w:lvl>
    <w:lvl w:ilvl="6" w:tplc="08090001" w:tentative="1">
      <w:start w:val="1"/>
      <w:numFmt w:val="bullet"/>
      <w:lvlText w:val=""/>
      <w:lvlJc w:val="left"/>
      <w:pPr>
        <w:ind w:left="5616" w:hanging="360"/>
      </w:pPr>
      <w:rPr>
        <w:rFonts w:hint="default" w:ascii="Symbol" w:hAnsi="Symbol"/>
      </w:rPr>
    </w:lvl>
    <w:lvl w:ilvl="7" w:tplc="08090003" w:tentative="1">
      <w:start w:val="1"/>
      <w:numFmt w:val="bullet"/>
      <w:lvlText w:val="o"/>
      <w:lvlJc w:val="left"/>
      <w:pPr>
        <w:ind w:left="6336" w:hanging="360"/>
      </w:pPr>
      <w:rPr>
        <w:rFonts w:hint="default" w:ascii="Courier New" w:hAnsi="Courier New" w:cs="Courier New"/>
      </w:rPr>
    </w:lvl>
    <w:lvl w:ilvl="8" w:tplc="08090005" w:tentative="1">
      <w:start w:val="1"/>
      <w:numFmt w:val="bullet"/>
      <w:lvlText w:val=""/>
      <w:lvlJc w:val="left"/>
      <w:pPr>
        <w:ind w:left="7056" w:hanging="360"/>
      </w:pPr>
      <w:rPr>
        <w:rFonts w:hint="default" w:ascii="Wingdings" w:hAnsi="Wingdings"/>
      </w:rPr>
    </w:lvl>
  </w:abstractNum>
  <w:abstractNum w:abstractNumId="3" w15:restartNumberingAfterBreak="0">
    <w:nsid w:val="0BCD5C21"/>
    <w:multiLevelType w:val="hybridMultilevel"/>
    <w:tmpl w:val="6D3C0FA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 w15:restartNumberingAfterBreak="0">
    <w:nsid w:val="0E980253"/>
    <w:multiLevelType w:val="hybridMultilevel"/>
    <w:tmpl w:val="A40E18CE"/>
    <w:lvl w:ilvl="0" w:tplc="08090001">
      <w:start w:val="1"/>
      <w:numFmt w:val="bullet"/>
      <w:lvlText w:val=""/>
      <w:lvlJc w:val="left"/>
      <w:pPr>
        <w:ind w:left="1296" w:hanging="360"/>
      </w:pPr>
      <w:rPr>
        <w:rFonts w:hint="default" w:ascii="Symbol" w:hAnsi="Symbol"/>
      </w:rPr>
    </w:lvl>
    <w:lvl w:ilvl="1" w:tplc="08090003" w:tentative="1">
      <w:start w:val="1"/>
      <w:numFmt w:val="bullet"/>
      <w:lvlText w:val="o"/>
      <w:lvlJc w:val="left"/>
      <w:pPr>
        <w:ind w:left="2016" w:hanging="360"/>
      </w:pPr>
      <w:rPr>
        <w:rFonts w:hint="default" w:ascii="Courier New" w:hAnsi="Courier New" w:cs="Courier New"/>
      </w:rPr>
    </w:lvl>
    <w:lvl w:ilvl="2" w:tplc="08090005" w:tentative="1">
      <w:start w:val="1"/>
      <w:numFmt w:val="bullet"/>
      <w:lvlText w:val=""/>
      <w:lvlJc w:val="left"/>
      <w:pPr>
        <w:ind w:left="2736" w:hanging="360"/>
      </w:pPr>
      <w:rPr>
        <w:rFonts w:hint="default" w:ascii="Wingdings" w:hAnsi="Wingdings"/>
      </w:rPr>
    </w:lvl>
    <w:lvl w:ilvl="3" w:tplc="08090001" w:tentative="1">
      <w:start w:val="1"/>
      <w:numFmt w:val="bullet"/>
      <w:lvlText w:val=""/>
      <w:lvlJc w:val="left"/>
      <w:pPr>
        <w:ind w:left="3456" w:hanging="360"/>
      </w:pPr>
      <w:rPr>
        <w:rFonts w:hint="default" w:ascii="Symbol" w:hAnsi="Symbol"/>
      </w:rPr>
    </w:lvl>
    <w:lvl w:ilvl="4" w:tplc="08090003" w:tentative="1">
      <w:start w:val="1"/>
      <w:numFmt w:val="bullet"/>
      <w:lvlText w:val="o"/>
      <w:lvlJc w:val="left"/>
      <w:pPr>
        <w:ind w:left="4176" w:hanging="360"/>
      </w:pPr>
      <w:rPr>
        <w:rFonts w:hint="default" w:ascii="Courier New" w:hAnsi="Courier New" w:cs="Courier New"/>
      </w:rPr>
    </w:lvl>
    <w:lvl w:ilvl="5" w:tplc="08090005" w:tentative="1">
      <w:start w:val="1"/>
      <w:numFmt w:val="bullet"/>
      <w:lvlText w:val=""/>
      <w:lvlJc w:val="left"/>
      <w:pPr>
        <w:ind w:left="4896" w:hanging="360"/>
      </w:pPr>
      <w:rPr>
        <w:rFonts w:hint="default" w:ascii="Wingdings" w:hAnsi="Wingdings"/>
      </w:rPr>
    </w:lvl>
    <w:lvl w:ilvl="6" w:tplc="08090001" w:tentative="1">
      <w:start w:val="1"/>
      <w:numFmt w:val="bullet"/>
      <w:lvlText w:val=""/>
      <w:lvlJc w:val="left"/>
      <w:pPr>
        <w:ind w:left="5616" w:hanging="360"/>
      </w:pPr>
      <w:rPr>
        <w:rFonts w:hint="default" w:ascii="Symbol" w:hAnsi="Symbol"/>
      </w:rPr>
    </w:lvl>
    <w:lvl w:ilvl="7" w:tplc="08090003" w:tentative="1">
      <w:start w:val="1"/>
      <w:numFmt w:val="bullet"/>
      <w:lvlText w:val="o"/>
      <w:lvlJc w:val="left"/>
      <w:pPr>
        <w:ind w:left="6336" w:hanging="360"/>
      </w:pPr>
      <w:rPr>
        <w:rFonts w:hint="default" w:ascii="Courier New" w:hAnsi="Courier New" w:cs="Courier New"/>
      </w:rPr>
    </w:lvl>
    <w:lvl w:ilvl="8" w:tplc="08090005" w:tentative="1">
      <w:start w:val="1"/>
      <w:numFmt w:val="bullet"/>
      <w:lvlText w:val=""/>
      <w:lvlJc w:val="left"/>
      <w:pPr>
        <w:ind w:left="7056" w:hanging="360"/>
      </w:pPr>
      <w:rPr>
        <w:rFonts w:hint="default" w:ascii="Wingdings" w:hAnsi="Wingdings"/>
      </w:rPr>
    </w:lvl>
  </w:abstractNum>
  <w:abstractNum w:abstractNumId="5" w15:restartNumberingAfterBreak="0">
    <w:nsid w:val="19F8655A"/>
    <w:multiLevelType w:val="hybridMultilevel"/>
    <w:tmpl w:val="123E1AD0"/>
    <w:lvl w:ilvl="0" w:tplc="08090001">
      <w:start w:val="1"/>
      <w:numFmt w:val="bullet"/>
      <w:lvlText w:val=""/>
      <w:lvlJc w:val="left"/>
      <w:pPr>
        <w:ind w:left="1298" w:hanging="360"/>
      </w:pPr>
      <w:rPr>
        <w:rFonts w:hint="default" w:ascii="Symbol" w:hAnsi="Symbol"/>
      </w:rPr>
    </w:lvl>
    <w:lvl w:ilvl="1" w:tplc="08090003" w:tentative="1">
      <w:start w:val="1"/>
      <w:numFmt w:val="bullet"/>
      <w:lvlText w:val="o"/>
      <w:lvlJc w:val="left"/>
      <w:pPr>
        <w:ind w:left="2018" w:hanging="360"/>
      </w:pPr>
      <w:rPr>
        <w:rFonts w:hint="default" w:ascii="Courier New" w:hAnsi="Courier New" w:cs="Courier New"/>
      </w:rPr>
    </w:lvl>
    <w:lvl w:ilvl="2" w:tplc="08090005" w:tentative="1">
      <w:start w:val="1"/>
      <w:numFmt w:val="bullet"/>
      <w:lvlText w:val=""/>
      <w:lvlJc w:val="left"/>
      <w:pPr>
        <w:ind w:left="2738" w:hanging="360"/>
      </w:pPr>
      <w:rPr>
        <w:rFonts w:hint="default" w:ascii="Wingdings" w:hAnsi="Wingdings"/>
      </w:rPr>
    </w:lvl>
    <w:lvl w:ilvl="3" w:tplc="08090001" w:tentative="1">
      <w:start w:val="1"/>
      <w:numFmt w:val="bullet"/>
      <w:lvlText w:val=""/>
      <w:lvlJc w:val="left"/>
      <w:pPr>
        <w:ind w:left="3458" w:hanging="360"/>
      </w:pPr>
      <w:rPr>
        <w:rFonts w:hint="default" w:ascii="Symbol" w:hAnsi="Symbol"/>
      </w:rPr>
    </w:lvl>
    <w:lvl w:ilvl="4" w:tplc="08090003" w:tentative="1">
      <w:start w:val="1"/>
      <w:numFmt w:val="bullet"/>
      <w:lvlText w:val="o"/>
      <w:lvlJc w:val="left"/>
      <w:pPr>
        <w:ind w:left="4178" w:hanging="360"/>
      </w:pPr>
      <w:rPr>
        <w:rFonts w:hint="default" w:ascii="Courier New" w:hAnsi="Courier New" w:cs="Courier New"/>
      </w:rPr>
    </w:lvl>
    <w:lvl w:ilvl="5" w:tplc="08090005" w:tentative="1">
      <w:start w:val="1"/>
      <w:numFmt w:val="bullet"/>
      <w:lvlText w:val=""/>
      <w:lvlJc w:val="left"/>
      <w:pPr>
        <w:ind w:left="4898" w:hanging="360"/>
      </w:pPr>
      <w:rPr>
        <w:rFonts w:hint="default" w:ascii="Wingdings" w:hAnsi="Wingdings"/>
      </w:rPr>
    </w:lvl>
    <w:lvl w:ilvl="6" w:tplc="08090001" w:tentative="1">
      <w:start w:val="1"/>
      <w:numFmt w:val="bullet"/>
      <w:lvlText w:val=""/>
      <w:lvlJc w:val="left"/>
      <w:pPr>
        <w:ind w:left="5618" w:hanging="360"/>
      </w:pPr>
      <w:rPr>
        <w:rFonts w:hint="default" w:ascii="Symbol" w:hAnsi="Symbol"/>
      </w:rPr>
    </w:lvl>
    <w:lvl w:ilvl="7" w:tplc="08090003" w:tentative="1">
      <w:start w:val="1"/>
      <w:numFmt w:val="bullet"/>
      <w:lvlText w:val="o"/>
      <w:lvlJc w:val="left"/>
      <w:pPr>
        <w:ind w:left="6338" w:hanging="360"/>
      </w:pPr>
      <w:rPr>
        <w:rFonts w:hint="default" w:ascii="Courier New" w:hAnsi="Courier New" w:cs="Courier New"/>
      </w:rPr>
    </w:lvl>
    <w:lvl w:ilvl="8" w:tplc="08090005" w:tentative="1">
      <w:start w:val="1"/>
      <w:numFmt w:val="bullet"/>
      <w:lvlText w:val=""/>
      <w:lvlJc w:val="left"/>
      <w:pPr>
        <w:ind w:left="7058" w:hanging="360"/>
      </w:pPr>
      <w:rPr>
        <w:rFonts w:hint="default" w:ascii="Wingdings" w:hAnsi="Wingdings"/>
      </w:rPr>
    </w:lvl>
  </w:abstractNum>
  <w:abstractNum w:abstractNumId="6" w15:restartNumberingAfterBreak="0">
    <w:nsid w:val="1BE009D6"/>
    <w:multiLevelType w:val="hybridMultilevel"/>
    <w:tmpl w:val="079426FA"/>
    <w:lvl w:ilvl="0" w:tplc="08090001">
      <w:start w:val="1"/>
      <w:numFmt w:val="bullet"/>
      <w:lvlText w:val=""/>
      <w:lvlJc w:val="left"/>
      <w:pPr>
        <w:ind w:left="1298" w:hanging="360"/>
      </w:pPr>
      <w:rPr>
        <w:rFonts w:hint="default" w:ascii="Symbol" w:hAnsi="Symbol"/>
      </w:rPr>
    </w:lvl>
    <w:lvl w:ilvl="1" w:tplc="08090003" w:tentative="1">
      <w:start w:val="1"/>
      <w:numFmt w:val="bullet"/>
      <w:lvlText w:val="o"/>
      <w:lvlJc w:val="left"/>
      <w:pPr>
        <w:ind w:left="2018" w:hanging="360"/>
      </w:pPr>
      <w:rPr>
        <w:rFonts w:hint="default" w:ascii="Courier New" w:hAnsi="Courier New" w:cs="Courier New"/>
      </w:rPr>
    </w:lvl>
    <w:lvl w:ilvl="2" w:tplc="08090005" w:tentative="1">
      <w:start w:val="1"/>
      <w:numFmt w:val="bullet"/>
      <w:lvlText w:val=""/>
      <w:lvlJc w:val="left"/>
      <w:pPr>
        <w:ind w:left="2738" w:hanging="360"/>
      </w:pPr>
      <w:rPr>
        <w:rFonts w:hint="default" w:ascii="Wingdings" w:hAnsi="Wingdings"/>
      </w:rPr>
    </w:lvl>
    <w:lvl w:ilvl="3" w:tplc="08090001" w:tentative="1">
      <w:start w:val="1"/>
      <w:numFmt w:val="bullet"/>
      <w:lvlText w:val=""/>
      <w:lvlJc w:val="left"/>
      <w:pPr>
        <w:ind w:left="3458" w:hanging="360"/>
      </w:pPr>
      <w:rPr>
        <w:rFonts w:hint="default" w:ascii="Symbol" w:hAnsi="Symbol"/>
      </w:rPr>
    </w:lvl>
    <w:lvl w:ilvl="4" w:tplc="08090003" w:tentative="1">
      <w:start w:val="1"/>
      <w:numFmt w:val="bullet"/>
      <w:lvlText w:val="o"/>
      <w:lvlJc w:val="left"/>
      <w:pPr>
        <w:ind w:left="4178" w:hanging="360"/>
      </w:pPr>
      <w:rPr>
        <w:rFonts w:hint="default" w:ascii="Courier New" w:hAnsi="Courier New" w:cs="Courier New"/>
      </w:rPr>
    </w:lvl>
    <w:lvl w:ilvl="5" w:tplc="08090005" w:tentative="1">
      <w:start w:val="1"/>
      <w:numFmt w:val="bullet"/>
      <w:lvlText w:val=""/>
      <w:lvlJc w:val="left"/>
      <w:pPr>
        <w:ind w:left="4898" w:hanging="360"/>
      </w:pPr>
      <w:rPr>
        <w:rFonts w:hint="default" w:ascii="Wingdings" w:hAnsi="Wingdings"/>
      </w:rPr>
    </w:lvl>
    <w:lvl w:ilvl="6" w:tplc="08090001" w:tentative="1">
      <w:start w:val="1"/>
      <w:numFmt w:val="bullet"/>
      <w:lvlText w:val=""/>
      <w:lvlJc w:val="left"/>
      <w:pPr>
        <w:ind w:left="5618" w:hanging="360"/>
      </w:pPr>
      <w:rPr>
        <w:rFonts w:hint="default" w:ascii="Symbol" w:hAnsi="Symbol"/>
      </w:rPr>
    </w:lvl>
    <w:lvl w:ilvl="7" w:tplc="08090003" w:tentative="1">
      <w:start w:val="1"/>
      <w:numFmt w:val="bullet"/>
      <w:lvlText w:val="o"/>
      <w:lvlJc w:val="left"/>
      <w:pPr>
        <w:ind w:left="6338" w:hanging="360"/>
      </w:pPr>
      <w:rPr>
        <w:rFonts w:hint="default" w:ascii="Courier New" w:hAnsi="Courier New" w:cs="Courier New"/>
      </w:rPr>
    </w:lvl>
    <w:lvl w:ilvl="8" w:tplc="08090005" w:tentative="1">
      <w:start w:val="1"/>
      <w:numFmt w:val="bullet"/>
      <w:lvlText w:val=""/>
      <w:lvlJc w:val="left"/>
      <w:pPr>
        <w:ind w:left="7058" w:hanging="360"/>
      </w:pPr>
      <w:rPr>
        <w:rFonts w:hint="default" w:ascii="Wingdings" w:hAnsi="Wingdings"/>
      </w:rPr>
    </w:lvl>
  </w:abstractNum>
  <w:abstractNum w:abstractNumId="7" w15:restartNumberingAfterBreak="0">
    <w:nsid w:val="20B455E1"/>
    <w:multiLevelType w:val="hybridMultilevel"/>
    <w:tmpl w:val="A5AE82E0"/>
    <w:lvl w:ilvl="0" w:tplc="08090001">
      <w:start w:val="1"/>
      <w:numFmt w:val="bullet"/>
      <w:lvlText w:val=""/>
      <w:lvlJc w:val="left"/>
      <w:pPr>
        <w:ind w:left="1296" w:hanging="360"/>
      </w:pPr>
      <w:rPr>
        <w:rFonts w:hint="default" w:ascii="Symbol" w:hAnsi="Symbol"/>
      </w:rPr>
    </w:lvl>
    <w:lvl w:ilvl="1" w:tplc="08090003" w:tentative="1">
      <w:start w:val="1"/>
      <w:numFmt w:val="bullet"/>
      <w:lvlText w:val="o"/>
      <w:lvlJc w:val="left"/>
      <w:pPr>
        <w:ind w:left="2016" w:hanging="360"/>
      </w:pPr>
      <w:rPr>
        <w:rFonts w:hint="default" w:ascii="Courier New" w:hAnsi="Courier New" w:cs="Courier New"/>
      </w:rPr>
    </w:lvl>
    <w:lvl w:ilvl="2" w:tplc="08090005" w:tentative="1">
      <w:start w:val="1"/>
      <w:numFmt w:val="bullet"/>
      <w:lvlText w:val=""/>
      <w:lvlJc w:val="left"/>
      <w:pPr>
        <w:ind w:left="2736" w:hanging="360"/>
      </w:pPr>
      <w:rPr>
        <w:rFonts w:hint="default" w:ascii="Wingdings" w:hAnsi="Wingdings"/>
      </w:rPr>
    </w:lvl>
    <w:lvl w:ilvl="3" w:tplc="08090001" w:tentative="1">
      <w:start w:val="1"/>
      <w:numFmt w:val="bullet"/>
      <w:lvlText w:val=""/>
      <w:lvlJc w:val="left"/>
      <w:pPr>
        <w:ind w:left="3456" w:hanging="360"/>
      </w:pPr>
      <w:rPr>
        <w:rFonts w:hint="default" w:ascii="Symbol" w:hAnsi="Symbol"/>
      </w:rPr>
    </w:lvl>
    <w:lvl w:ilvl="4" w:tplc="08090003" w:tentative="1">
      <w:start w:val="1"/>
      <w:numFmt w:val="bullet"/>
      <w:lvlText w:val="o"/>
      <w:lvlJc w:val="left"/>
      <w:pPr>
        <w:ind w:left="4176" w:hanging="360"/>
      </w:pPr>
      <w:rPr>
        <w:rFonts w:hint="default" w:ascii="Courier New" w:hAnsi="Courier New" w:cs="Courier New"/>
      </w:rPr>
    </w:lvl>
    <w:lvl w:ilvl="5" w:tplc="08090005" w:tentative="1">
      <w:start w:val="1"/>
      <w:numFmt w:val="bullet"/>
      <w:lvlText w:val=""/>
      <w:lvlJc w:val="left"/>
      <w:pPr>
        <w:ind w:left="4896" w:hanging="360"/>
      </w:pPr>
      <w:rPr>
        <w:rFonts w:hint="default" w:ascii="Wingdings" w:hAnsi="Wingdings"/>
      </w:rPr>
    </w:lvl>
    <w:lvl w:ilvl="6" w:tplc="08090001" w:tentative="1">
      <w:start w:val="1"/>
      <w:numFmt w:val="bullet"/>
      <w:lvlText w:val=""/>
      <w:lvlJc w:val="left"/>
      <w:pPr>
        <w:ind w:left="5616" w:hanging="360"/>
      </w:pPr>
      <w:rPr>
        <w:rFonts w:hint="default" w:ascii="Symbol" w:hAnsi="Symbol"/>
      </w:rPr>
    </w:lvl>
    <w:lvl w:ilvl="7" w:tplc="08090003" w:tentative="1">
      <w:start w:val="1"/>
      <w:numFmt w:val="bullet"/>
      <w:lvlText w:val="o"/>
      <w:lvlJc w:val="left"/>
      <w:pPr>
        <w:ind w:left="6336" w:hanging="360"/>
      </w:pPr>
      <w:rPr>
        <w:rFonts w:hint="default" w:ascii="Courier New" w:hAnsi="Courier New" w:cs="Courier New"/>
      </w:rPr>
    </w:lvl>
    <w:lvl w:ilvl="8" w:tplc="08090005" w:tentative="1">
      <w:start w:val="1"/>
      <w:numFmt w:val="bullet"/>
      <w:lvlText w:val=""/>
      <w:lvlJc w:val="left"/>
      <w:pPr>
        <w:ind w:left="7056" w:hanging="360"/>
      </w:pPr>
      <w:rPr>
        <w:rFonts w:hint="default" w:ascii="Wingdings" w:hAnsi="Wingdings"/>
      </w:rPr>
    </w:lvl>
  </w:abstractNum>
  <w:abstractNum w:abstractNumId="8" w15:restartNumberingAfterBreak="0">
    <w:nsid w:val="241024C5"/>
    <w:multiLevelType w:val="hybridMultilevel"/>
    <w:tmpl w:val="35A2D0E0"/>
    <w:lvl w:ilvl="0" w:tplc="08090001">
      <w:start w:val="1"/>
      <w:numFmt w:val="bullet"/>
      <w:lvlText w:val=""/>
      <w:lvlJc w:val="left"/>
      <w:pPr>
        <w:ind w:left="1296" w:hanging="360"/>
      </w:pPr>
      <w:rPr>
        <w:rFonts w:hint="default" w:ascii="Symbol" w:hAnsi="Symbol"/>
      </w:rPr>
    </w:lvl>
    <w:lvl w:ilvl="1" w:tplc="08090003" w:tentative="1">
      <w:start w:val="1"/>
      <w:numFmt w:val="bullet"/>
      <w:lvlText w:val="o"/>
      <w:lvlJc w:val="left"/>
      <w:pPr>
        <w:ind w:left="2016" w:hanging="360"/>
      </w:pPr>
      <w:rPr>
        <w:rFonts w:hint="default" w:ascii="Courier New" w:hAnsi="Courier New" w:cs="Courier New"/>
      </w:rPr>
    </w:lvl>
    <w:lvl w:ilvl="2" w:tplc="08090005" w:tentative="1">
      <w:start w:val="1"/>
      <w:numFmt w:val="bullet"/>
      <w:lvlText w:val=""/>
      <w:lvlJc w:val="left"/>
      <w:pPr>
        <w:ind w:left="2736" w:hanging="360"/>
      </w:pPr>
      <w:rPr>
        <w:rFonts w:hint="default" w:ascii="Wingdings" w:hAnsi="Wingdings"/>
      </w:rPr>
    </w:lvl>
    <w:lvl w:ilvl="3" w:tplc="08090001" w:tentative="1">
      <w:start w:val="1"/>
      <w:numFmt w:val="bullet"/>
      <w:lvlText w:val=""/>
      <w:lvlJc w:val="left"/>
      <w:pPr>
        <w:ind w:left="3456" w:hanging="360"/>
      </w:pPr>
      <w:rPr>
        <w:rFonts w:hint="default" w:ascii="Symbol" w:hAnsi="Symbol"/>
      </w:rPr>
    </w:lvl>
    <w:lvl w:ilvl="4" w:tplc="08090003" w:tentative="1">
      <w:start w:val="1"/>
      <w:numFmt w:val="bullet"/>
      <w:lvlText w:val="o"/>
      <w:lvlJc w:val="left"/>
      <w:pPr>
        <w:ind w:left="4176" w:hanging="360"/>
      </w:pPr>
      <w:rPr>
        <w:rFonts w:hint="default" w:ascii="Courier New" w:hAnsi="Courier New" w:cs="Courier New"/>
      </w:rPr>
    </w:lvl>
    <w:lvl w:ilvl="5" w:tplc="08090005" w:tentative="1">
      <w:start w:val="1"/>
      <w:numFmt w:val="bullet"/>
      <w:lvlText w:val=""/>
      <w:lvlJc w:val="left"/>
      <w:pPr>
        <w:ind w:left="4896" w:hanging="360"/>
      </w:pPr>
      <w:rPr>
        <w:rFonts w:hint="default" w:ascii="Wingdings" w:hAnsi="Wingdings"/>
      </w:rPr>
    </w:lvl>
    <w:lvl w:ilvl="6" w:tplc="08090001" w:tentative="1">
      <w:start w:val="1"/>
      <w:numFmt w:val="bullet"/>
      <w:lvlText w:val=""/>
      <w:lvlJc w:val="left"/>
      <w:pPr>
        <w:ind w:left="5616" w:hanging="360"/>
      </w:pPr>
      <w:rPr>
        <w:rFonts w:hint="default" w:ascii="Symbol" w:hAnsi="Symbol"/>
      </w:rPr>
    </w:lvl>
    <w:lvl w:ilvl="7" w:tplc="08090003" w:tentative="1">
      <w:start w:val="1"/>
      <w:numFmt w:val="bullet"/>
      <w:lvlText w:val="o"/>
      <w:lvlJc w:val="left"/>
      <w:pPr>
        <w:ind w:left="6336" w:hanging="360"/>
      </w:pPr>
      <w:rPr>
        <w:rFonts w:hint="default" w:ascii="Courier New" w:hAnsi="Courier New" w:cs="Courier New"/>
      </w:rPr>
    </w:lvl>
    <w:lvl w:ilvl="8" w:tplc="08090005" w:tentative="1">
      <w:start w:val="1"/>
      <w:numFmt w:val="bullet"/>
      <w:lvlText w:val=""/>
      <w:lvlJc w:val="left"/>
      <w:pPr>
        <w:ind w:left="7056" w:hanging="360"/>
      </w:pPr>
      <w:rPr>
        <w:rFonts w:hint="default" w:ascii="Wingdings" w:hAnsi="Wingdings"/>
      </w:rPr>
    </w:lvl>
  </w:abstractNum>
  <w:abstractNum w:abstractNumId="9" w15:restartNumberingAfterBreak="0">
    <w:nsid w:val="27DC4AE9"/>
    <w:multiLevelType w:val="hybridMultilevel"/>
    <w:tmpl w:val="033A0D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8550E91"/>
    <w:multiLevelType w:val="hybridMultilevel"/>
    <w:tmpl w:val="E9D08686"/>
    <w:lvl w:ilvl="0" w:tplc="08090001">
      <w:start w:val="1"/>
      <w:numFmt w:val="bullet"/>
      <w:lvlText w:val=""/>
      <w:lvlJc w:val="left"/>
      <w:pPr>
        <w:ind w:left="1296" w:hanging="360"/>
      </w:pPr>
      <w:rPr>
        <w:rFonts w:hint="default" w:ascii="Symbol" w:hAnsi="Symbol"/>
      </w:rPr>
    </w:lvl>
    <w:lvl w:ilvl="1" w:tplc="08090003" w:tentative="1">
      <w:start w:val="1"/>
      <w:numFmt w:val="bullet"/>
      <w:lvlText w:val="o"/>
      <w:lvlJc w:val="left"/>
      <w:pPr>
        <w:ind w:left="2016" w:hanging="360"/>
      </w:pPr>
      <w:rPr>
        <w:rFonts w:hint="default" w:ascii="Courier New" w:hAnsi="Courier New" w:cs="Courier New"/>
      </w:rPr>
    </w:lvl>
    <w:lvl w:ilvl="2" w:tplc="08090005" w:tentative="1">
      <w:start w:val="1"/>
      <w:numFmt w:val="bullet"/>
      <w:lvlText w:val=""/>
      <w:lvlJc w:val="left"/>
      <w:pPr>
        <w:ind w:left="2736" w:hanging="360"/>
      </w:pPr>
      <w:rPr>
        <w:rFonts w:hint="default" w:ascii="Wingdings" w:hAnsi="Wingdings"/>
      </w:rPr>
    </w:lvl>
    <w:lvl w:ilvl="3" w:tplc="08090001" w:tentative="1">
      <w:start w:val="1"/>
      <w:numFmt w:val="bullet"/>
      <w:lvlText w:val=""/>
      <w:lvlJc w:val="left"/>
      <w:pPr>
        <w:ind w:left="3456" w:hanging="360"/>
      </w:pPr>
      <w:rPr>
        <w:rFonts w:hint="default" w:ascii="Symbol" w:hAnsi="Symbol"/>
      </w:rPr>
    </w:lvl>
    <w:lvl w:ilvl="4" w:tplc="08090003" w:tentative="1">
      <w:start w:val="1"/>
      <w:numFmt w:val="bullet"/>
      <w:lvlText w:val="o"/>
      <w:lvlJc w:val="left"/>
      <w:pPr>
        <w:ind w:left="4176" w:hanging="360"/>
      </w:pPr>
      <w:rPr>
        <w:rFonts w:hint="default" w:ascii="Courier New" w:hAnsi="Courier New" w:cs="Courier New"/>
      </w:rPr>
    </w:lvl>
    <w:lvl w:ilvl="5" w:tplc="08090005" w:tentative="1">
      <w:start w:val="1"/>
      <w:numFmt w:val="bullet"/>
      <w:lvlText w:val=""/>
      <w:lvlJc w:val="left"/>
      <w:pPr>
        <w:ind w:left="4896" w:hanging="360"/>
      </w:pPr>
      <w:rPr>
        <w:rFonts w:hint="default" w:ascii="Wingdings" w:hAnsi="Wingdings"/>
      </w:rPr>
    </w:lvl>
    <w:lvl w:ilvl="6" w:tplc="08090001" w:tentative="1">
      <w:start w:val="1"/>
      <w:numFmt w:val="bullet"/>
      <w:lvlText w:val=""/>
      <w:lvlJc w:val="left"/>
      <w:pPr>
        <w:ind w:left="5616" w:hanging="360"/>
      </w:pPr>
      <w:rPr>
        <w:rFonts w:hint="default" w:ascii="Symbol" w:hAnsi="Symbol"/>
      </w:rPr>
    </w:lvl>
    <w:lvl w:ilvl="7" w:tplc="08090003" w:tentative="1">
      <w:start w:val="1"/>
      <w:numFmt w:val="bullet"/>
      <w:lvlText w:val="o"/>
      <w:lvlJc w:val="left"/>
      <w:pPr>
        <w:ind w:left="6336" w:hanging="360"/>
      </w:pPr>
      <w:rPr>
        <w:rFonts w:hint="default" w:ascii="Courier New" w:hAnsi="Courier New" w:cs="Courier New"/>
      </w:rPr>
    </w:lvl>
    <w:lvl w:ilvl="8" w:tplc="08090005" w:tentative="1">
      <w:start w:val="1"/>
      <w:numFmt w:val="bullet"/>
      <w:lvlText w:val=""/>
      <w:lvlJc w:val="left"/>
      <w:pPr>
        <w:ind w:left="7056" w:hanging="360"/>
      </w:pPr>
      <w:rPr>
        <w:rFonts w:hint="default" w:ascii="Wingdings" w:hAnsi="Wingdings"/>
      </w:rPr>
    </w:lvl>
  </w:abstractNum>
  <w:abstractNum w:abstractNumId="11" w15:restartNumberingAfterBreak="0">
    <w:nsid w:val="2FB905E3"/>
    <w:multiLevelType w:val="hybridMultilevel"/>
    <w:tmpl w:val="1D0490E0"/>
    <w:lvl w:ilvl="0" w:tplc="08090001">
      <w:start w:val="1"/>
      <w:numFmt w:val="bullet"/>
      <w:lvlText w:val=""/>
      <w:lvlJc w:val="left"/>
      <w:pPr>
        <w:ind w:left="1296" w:hanging="360"/>
      </w:pPr>
      <w:rPr>
        <w:rFonts w:hint="default" w:ascii="Symbol" w:hAnsi="Symbol"/>
      </w:rPr>
    </w:lvl>
    <w:lvl w:ilvl="1" w:tplc="08090003" w:tentative="1">
      <w:start w:val="1"/>
      <w:numFmt w:val="bullet"/>
      <w:lvlText w:val="o"/>
      <w:lvlJc w:val="left"/>
      <w:pPr>
        <w:ind w:left="2016" w:hanging="360"/>
      </w:pPr>
      <w:rPr>
        <w:rFonts w:hint="default" w:ascii="Courier New" w:hAnsi="Courier New" w:cs="Courier New"/>
      </w:rPr>
    </w:lvl>
    <w:lvl w:ilvl="2" w:tplc="08090005" w:tentative="1">
      <w:start w:val="1"/>
      <w:numFmt w:val="bullet"/>
      <w:lvlText w:val=""/>
      <w:lvlJc w:val="left"/>
      <w:pPr>
        <w:ind w:left="2736" w:hanging="360"/>
      </w:pPr>
      <w:rPr>
        <w:rFonts w:hint="default" w:ascii="Wingdings" w:hAnsi="Wingdings"/>
      </w:rPr>
    </w:lvl>
    <w:lvl w:ilvl="3" w:tplc="08090001" w:tentative="1">
      <w:start w:val="1"/>
      <w:numFmt w:val="bullet"/>
      <w:lvlText w:val=""/>
      <w:lvlJc w:val="left"/>
      <w:pPr>
        <w:ind w:left="3456" w:hanging="360"/>
      </w:pPr>
      <w:rPr>
        <w:rFonts w:hint="default" w:ascii="Symbol" w:hAnsi="Symbol"/>
      </w:rPr>
    </w:lvl>
    <w:lvl w:ilvl="4" w:tplc="08090003" w:tentative="1">
      <w:start w:val="1"/>
      <w:numFmt w:val="bullet"/>
      <w:lvlText w:val="o"/>
      <w:lvlJc w:val="left"/>
      <w:pPr>
        <w:ind w:left="4176" w:hanging="360"/>
      </w:pPr>
      <w:rPr>
        <w:rFonts w:hint="default" w:ascii="Courier New" w:hAnsi="Courier New" w:cs="Courier New"/>
      </w:rPr>
    </w:lvl>
    <w:lvl w:ilvl="5" w:tplc="08090005" w:tentative="1">
      <w:start w:val="1"/>
      <w:numFmt w:val="bullet"/>
      <w:lvlText w:val=""/>
      <w:lvlJc w:val="left"/>
      <w:pPr>
        <w:ind w:left="4896" w:hanging="360"/>
      </w:pPr>
      <w:rPr>
        <w:rFonts w:hint="default" w:ascii="Wingdings" w:hAnsi="Wingdings"/>
      </w:rPr>
    </w:lvl>
    <w:lvl w:ilvl="6" w:tplc="08090001" w:tentative="1">
      <w:start w:val="1"/>
      <w:numFmt w:val="bullet"/>
      <w:lvlText w:val=""/>
      <w:lvlJc w:val="left"/>
      <w:pPr>
        <w:ind w:left="5616" w:hanging="360"/>
      </w:pPr>
      <w:rPr>
        <w:rFonts w:hint="default" w:ascii="Symbol" w:hAnsi="Symbol"/>
      </w:rPr>
    </w:lvl>
    <w:lvl w:ilvl="7" w:tplc="08090003" w:tentative="1">
      <w:start w:val="1"/>
      <w:numFmt w:val="bullet"/>
      <w:lvlText w:val="o"/>
      <w:lvlJc w:val="left"/>
      <w:pPr>
        <w:ind w:left="6336" w:hanging="360"/>
      </w:pPr>
      <w:rPr>
        <w:rFonts w:hint="default" w:ascii="Courier New" w:hAnsi="Courier New" w:cs="Courier New"/>
      </w:rPr>
    </w:lvl>
    <w:lvl w:ilvl="8" w:tplc="08090005" w:tentative="1">
      <w:start w:val="1"/>
      <w:numFmt w:val="bullet"/>
      <w:lvlText w:val=""/>
      <w:lvlJc w:val="left"/>
      <w:pPr>
        <w:ind w:left="7056" w:hanging="360"/>
      </w:pPr>
      <w:rPr>
        <w:rFonts w:hint="default" w:ascii="Wingdings" w:hAnsi="Wingdings"/>
      </w:rPr>
    </w:lvl>
  </w:abstractNum>
  <w:abstractNum w:abstractNumId="12" w15:restartNumberingAfterBreak="0">
    <w:nsid w:val="316D6246"/>
    <w:multiLevelType w:val="multilevel"/>
    <w:tmpl w:val="5082E7EE"/>
    <w:lvl w:ilvl="0">
      <w:start w:val="1"/>
      <w:numFmt w:val="decimal"/>
      <w:lvlText w:val="%1."/>
      <w:lvlJc w:val="left"/>
      <w:pPr>
        <w:tabs>
          <w:tab w:val="num" w:pos="578"/>
        </w:tabs>
        <w:ind w:left="432" w:hanging="432"/>
      </w:pPr>
    </w:lvl>
    <w:lvl w:ilvl="1">
      <w:start w:val="1"/>
      <w:numFmt w:val="bullet"/>
      <w:lvlText w:val=""/>
      <w:lvlJc w:val="left"/>
      <w:pPr>
        <w:tabs>
          <w:tab w:val="num" w:pos="576"/>
        </w:tabs>
        <w:ind w:left="576" w:hanging="576"/>
      </w:pPr>
      <w:rPr>
        <w:rFonts w:hint="default" w:ascii="Symbol" w:hAnsi="Symbol"/>
      </w:rPr>
    </w:lvl>
    <w:lvl w:ilvl="2">
      <w:start w:val="1"/>
      <w:numFmt w:val="decimal"/>
      <w:lvlText w:val="%1.%2.%3"/>
      <w:lvlJc w:val="left"/>
      <w:pPr>
        <w:tabs>
          <w:tab w:val="num" w:pos="578"/>
        </w:tabs>
        <w:ind w:left="578" w:hanging="578"/>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15:restartNumberingAfterBreak="0">
    <w:nsid w:val="381656D0"/>
    <w:multiLevelType w:val="hybridMultilevel"/>
    <w:tmpl w:val="57BE86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1444AE"/>
    <w:multiLevelType w:val="hybridMultilevel"/>
    <w:tmpl w:val="C504B2BC"/>
    <w:lvl w:ilvl="0" w:tplc="08090001">
      <w:start w:val="1"/>
      <w:numFmt w:val="bullet"/>
      <w:lvlText w:val=""/>
      <w:lvlJc w:val="left"/>
      <w:pPr>
        <w:ind w:left="1296" w:hanging="360"/>
      </w:pPr>
      <w:rPr>
        <w:rFonts w:hint="default" w:ascii="Symbol" w:hAnsi="Symbol"/>
      </w:rPr>
    </w:lvl>
    <w:lvl w:ilvl="1" w:tplc="08090003" w:tentative="1">
      <w:start w:val="1"/>
      <w:numFmt w:val="bullet"/>
      <w:lvlText w:val="o"/>
      <w:lvlJc w:val="left"/>
      <w:pPr>
        <w:ind w:left="2016" w:hanging="360"/>
      </w:pPr>
      <w:rPr>
        <w:rFonts w:hint="default" w:ascii="Courier New" w:hAnsi="Courier New" w:cs="Courier New"/>
      </w:rPr>
    </w:lvl>
    <w:lvl w:ilvl="2" w:tplc="08090005" w:tentative="1">
      <w:start w:val="1"/>
      <w:numFmt w:val="bullet"/>
      <w:lvlText w:val=""/>
      <w:lvlJc w:val="left"/>
      <w:pPr>
        <w:ind w:left="2736" w:hanging="360"/>
      </w:pPr>
      <w:rPr>
        <w:rFonts w:hint="default" w:ascii="Wingdings" w:hAnsi="Wingdings"/>
      </w:rPr>
    </w:lvl>
    <w:lvl w:ilvl="3" w:tplc="08090001" w:tentative="1">
      <w:start w:val="1"/>
      <w:numFmt w:val="bullet"/>
      <w:lvlText w:val=""/>
      <w:lvlJc w:val="left"/>
      <w:pPr>
        <w:ind w:left="3456" w:hanging="360"/>
      </w:pPr>
      <w:rPr>
        <w:rFonts w:hint="default" w:ascii="Symbol" w:hAnsi="Symbol"/>
      </w:rPr>
    </w:lvl>
    <w:lvl w:ilvl="4" w:tplc="08090003" w:tentative="1">
      <w:start w:val="1"/>
      <w:numFmt w:val="bullet"/>
      <w:lvlText w:val="o"/>
      <w:lvlJc w:val="left"/>
      <w:pPr>
        <w:ind w:left="4176" w:hanging="360"/>
      </w:pPr>
      <w:rPr>
        <w:rFonts w:hint="default" w:ascii="Courier New" w:hAnsi="Courier New" w:cs="Courier New"/>
      </w:rPr>
    </w:lvl>
    <w:lvl w:ilvl="5" w:tplc="08090005" w:tentative="1">
      <w:start w:val="1"/>
      <w:numFmt w:val="bullet"/>
      <w:lvlText w:val=""/>
      <w:lvlJc w:val="left"/>
      <w:pPr>
        <w:ind w:left="4896" w:hanging="360"/>
      </w:pPr>
      <w:rPr>
        <w:rFonts w:hint="default" w:ascii="Wingdings" w:hAnsi="Wingdings"/>
      </w:rPr>
    </w:lvl>
    <w:lvl w:ilvl="6" w:tplc="08090001" w:tentative="1">
      <w:start w:val="1"/>
      <w:numFmt w:val="bullet"/>
      <w:lvlText w:val=""/>
      <w:lvlJc w:val="left"/>
      <w:pPr>
        <w:ind w:left="5616" w:hanging="360"/>
      </w:pPr>
      <w:rPr>
        <w:rFonts w:hint="default" w:ascii="Symbol" w:hAnsi="Symbol"/>
      </w:rPr>
    </w:lvl>
    <w:lvl w:ilvl="7" w:tplc="08090003" w:tentative="1">
      <w:start w:val="1"/>
      <w:numFmt w:val="bullet"/>
      <w:lvlText w:val="o"/>
      <w:lvlJc w:val="left"/>
      <w:pPr>
        <w:ind w:left="6336" w:hanging="360"/>
      </w:pPr>
      <w:rPr>
        <w:rFonts w:hint="default" w:ascii="Courier New" w:hAnsi="Courier New" w:cs="Courier New"/>
      </w:rPr>
    </w:lvl>
    <w:lvl w:ilvl="8" w:tplc="08090005" w:tentative="1">
      <w:start w:val="1"/>
      <w:numFmt w:val="bullet"/>
      <w:lvlText w:val=""/>
      <w:lvlJc w:val="left"/>
      <w:pPr>
        <w:ind w:left="7056" w:hanging="360"/>
      </w:pPr>
      <w:rPr>
        <w:rFonts w:hint="default" w:ascii="Wingdings" w:hAnsi="Wingdings"/>
      </w:rPr>
    </w:lvl>
  </w:abstractNum>
  <w:abstractNum w:abstractNumId="15" w15:restartNumberingAfterBreak="0">
    <w:nsid w:val="3DFC3A8F"/>
    <w:multiLevelType w:val="hybridMultilevel"/>
    <w:tmpl w:val="A176AD92"/>
    <w:lvl w:ilvl="0" w:tplc="08090001">
      <w:start w:val="1"/>
      <w:numFmt w:val="bullet"/>
      <w:lvlText w:val=""/>
      <w:lvlJc w:val="left"/>
      <w:pPr>
        <w:ind w:left="1298" w:hanging="360"/>
      </w:pPr>
      <w:rPr>
        <w:rFonts w:hint="default" w:ascii="Symbol" w:hAnsi="Symbol"/>
      </w:rPr>
    </w:lvl>
    <w:lvl w:ilvl="1" w:tplc="08090003" w:tentative="1">
      <w:start w:val="1"/>
      <w:numFmt w:val="bullet"/>
      <w:lvlText w:val="o"/>
      <w:lvlJc w:val="left"/>
      <w:pPr>
        <w:ind w:left="2018" w:hanging="360"/>
      </w:pPr>
      <w:rPr>
        <w:rFonts w:hint="default" w:ascii="Courier New" w:hAnsi="Courier New" w:cs="Courier New"/>
      </w:rPr>
    </w:lvl>
    <w:lvl w:ilvl="2" w:tplc="08090005" w:tentative="1">
      <w:start w:val="1"/>
      <w:numFmt w:val="bullet"/>
      <w:lvlText w:val=""/>
      <w:lvlJc w:val="left"/>
      <w:pPr>
        <w:ind w:left="2738" w:hanging="360"/>
      </w:pPr>
      <w:rPr>
        <w:rFonts w:hint="default" w:ascii="Wingdings" w:hAnsi="Wingdings"/>
      </w:rPr>
    </w:lvl>
    <w:lvl w:ilvl="3" w:tplc="08090001" w:tentative="1">
      <w:start w:val="1"/>
      <w:numFmt w:val="bullet"/>
      <w:lvlText w:val=""/>
      <w:lvlJc w:val="left"/>
      <w:pPr>
        <w:ind w:left="3458" w:hanging="360"/>
      </w:pPr>
      <w:rPr>
        <w:rFonts w:hint="default" w:ascii="Symbol" w:hAnsi="Symbol"/>
      </w:rPr>
    </w:lvl>
    <w:lvl w:ilvl="4" w:tplc="08090003" w:tentative="1">
      <w:start w:val="1"/>
      <w:numFmt w:val="bullet"/>
      <w:lvlText w:val="o"/>
      <w:lvlJc w:val="left"/>
      <w:pPr>
        <w:ind w:left="4178" w:hanging="360"/>
      </w:pPr>
      <w:rPr>
        <w:rFonts w:hint="default" w:ascii="Courier New" w:hAnsi="Courier New" w:cs="Courier New"/>
      </w:rPr>
    </w:lvl>
    <w:lvl w:ilvl="5" w:tplc="08090005" w:tentative="1">
      <w:start w:val="1"/>
      <w:numFmt w:val="bullet"/>
      <w:lvlText w:val=""/>
      <w:lvlJc w:val="left"/>
      <w:pPr>
        <w:ind w:left="4898" w:hanging="360"/>
      </w:pPr>
      <w:rPr>
        <w:rFonts w:hint="default" w:ascii="Wingdings" w:hAnsi="Wingdings"/>
      </w:rPr>
    </w:lvl>
    <w:lvl w:ilvl="6" w:tplc="08090001" w:tentative="1">
      <w:start w:val="1"/>
      <w:numFmt w:val="bullet"/>
      <w:lvlText w:val=""/>
      <w:lvlJc w:val="left"/>
      <w:pPr>
        <w:ind w:left="5618" w:hanging="360"/>
      </w:pPr>
      <w:rPr>
        <w:rFonts w:hint="default" w:ascii="Symbol" w:hAnsi="Symbol"/>
      </w:rPr>
    </w:lvl>
    <w:lvl w:ilvl="7" w:tplc="08090003" w:tentative="1">
      <w:start w:val="1"/>
      <w:numFmt w:val="bullet"/>
      <w:lvlText w:val="o"/>
      <w:lvlJc w:val="left"/>
      <w:pPr>
        <w:ind w:left="6338" w:hanging="360"/>
      </w:pPr>
      <w:rPr>
        <w:rFonts w:hint="default" w:ascii="Courier New" w:hAnsi="Courier New" w:cs="Courier New"/>
      </w:rPr>
    </w:lvl>
    <w:lvl w:ilvl="8" w:tplc="08090005" w:tentative="1">
      <w:start w:val="1"/>
      <w:numFmt w:val="bullet"/>
      <w:lvlText w:val=""/>
      <w:lvlJc w:val="left"/>
      <w:pPr>
        <w:ind w:left="7058" w:hanging="360"/>
      </w:pPr>
      <w:rPr>
        <w:rFonts w:hint="default" w:ascii="Wingdings" w:hAnsi="Wingdings"/>
      </w:rPr>
    </w:lvl>
  </w:abstractNum>
  <w:abstractNum w:abstractNumId="16" w15:restartNumberingAfterBreak="0">
    <w:nsid w:val="45300DF5"/>
    <w:multiLevelType w:val="hybridMultilevel"/>
    <w:tmpl w:val="58BA2E9A"/>
    <w:lvl w:ilvl="0" w:tplc="08090001">
      <w:start w:val="1"/>
      <w:numFmt w:val="bullet"/>
      <w:lvlText w:val=""/>
      <w:lvlJc w:val="left"/>
      <w:pPr>
        <w:ind w:left="1296" w:hanging="360"/>
      </w:pPr>
      <w:rPr>
        <w:rFonts w:hint="default" w:ascii="Symbol" w:hAnsi="Symbol"/>
      </w:rPr>
    </w:lvl>
    <w:lvl w:ilvl="1" w:tplc="08090003" w:tentative="1">
      <w:start w:val="1"/>
      <w:numFmt w:val="bullet"/>
      <w:lvlText w:val="o"/>
      <w:lvlJc w:val="left"/>
      <w:pPr>
        <w:ind w:left="2016" w:hanging="360"/>
      </w:pPr>
      <w:rPr>
        <w:rFonts w:hint="default" w:ascii="Courier New" w:hAnsi="Courier New" w:cs="Courier New"/>
      </w:rPr>
    </w:lvl>
    <w:lvl w:ilvl="2" w:tplc="08090005" w:tentative="1">
      <w:start w:val="1"/>
      <w:numFmt w:val="bullet"/>
      <w:lvlText w:val=""/>
      <w:lvlJc w:val="left"/>
      <w:pPr>
        <w:ind w:left="2736" w:hanging="360"/>
      </w:pPr>
      <w:rPr>
        <w:rFonts w:hint="default" w:ascii="Wingdings" w:hAnsi="Wingdings"/>
      </w:rPr>
    </w:lvl>
    <w:lvl w:ilvl="3" w:tplc="08090001" w:tentative="1">
      <w:start w:val="1"/>
      <w:numFmt w:val="bullet"/>
      <w:lvlText w:val=""/>
      <w:lvlJc w:val="left"/>
      <w:pPr>
        <w:ind w:left="3456" w:hanging="360"/>
      </w:pPr>
      <w:rPr>
        <w:rFonts w:hint="default" w:ascii="Symbol" w:hAnsi="Symbol"/>
      </w:rPr>
    </w:lvl>
    <w:lvl w:ilvl="4" w:tplc="08090003" w:tentative="1">
      <w:start w:val="1"/>
      <w:numFmt w:val="bullet"/>
      <w:lvlText w:val="o"/>
      <w:lvlJc w:val="left"/>
      <w:pPr>
        <w:ind w:left="4176" w:hanging="360"/>
      </w:pPr>
      <w:rPr>
        <w:rFonts w:hint="default" w:ascii="Courier New" w:hAnsi="Courier New" w:cs="Courier New"/>
      </w:rPr>
    </w:lvl>
    <w:lvl w:ilvl="5" w:tplc="08090005" w:tentative="1">
      <w:start w:val="1"/>
      <w:numFmt w:val="bullet"/>
      <w:lvlText w:val=""/>
      <w:lvlJc w:val="left"/>
      <w:pPr>
        <w:ind w:left="4896" w:hanging="360"/>
      </w:pPr>
      <w:rPr>
        <w:rFonts w:hint="default" w:ascii="Wingdings" w:hAnsi="Wingdings"/>
      </w:rPr>
    </w:lvl>
    <w:lvl w:ilvl="6" w:tplc="08090001" w:tentative="1">
      <w:start w:val="1"/>
      <w:numFmt w:val="bullet"/>
      <w:lvlText w:val=""/>
      <w:lvlJc w:val="left"/>
      <w:pPr>
        <w:ind w:left="5616" w:hanging="360"/>
      </w:pPr>
      <w:rPr>
        <w:rFonts w:hint="default" w:ascii="Symbol" w:hAnsi="Symbol"/>
      </w:rPr>
    </w:lvl>
    <w:lvl w:ilvl="7" w:tplc="08090003" w:tentative="1">
      <w:start w:val="1"/>
      <w:numFmt w:val="bullet"/>
      <w:lvlText w:val="o"/>
      <w:lvlJc w:val="left"/>
      <w:pPr>
        <w:ind w:left="6336" w:hanging="360"/>
      </w:pPr>
      <w:rPr>
        <w:rFonts w:hint="default" w:ascii="Courier New" w:hAnsi="Courier New" w:cs="Courier New"/>
      </w:rPr>
    </w:lvl>
    <w:lvl w:ilvl="8" w:tplc="08090005" w:tentative="1">
      <w:start w:val="1"/>
      <w:numFmt w:val="bullet"/>
      <w:lvlText w:val=""/>
      <w:lvlJc w:val="left"/>
      <w:pPr>
        <w:ind w:left="7056" w:hanging="360"/>
      </w:pPr>
      <w:rPr>
        <w:rFonts w:hint="default" w:ascii="Wingdings" w:hAnsi="Wingdings"/>
      </w:rPr>
    </w:lvl>
  </w:abstractNum>
  <w:abstractNum w:abstractNumId="17" w15:restartNumberingAfterBreak="0">
    <w:nsid w:val="47A53DAA"/>
    <w:multiLevelType w:val="hybridMultilevel"/>
    <w:tmpl w:val="E8B05A9C"/>
    <w:lvl w:ilvl="0" w:tplc="08090001">
      <w:start w:val="1"/>
      <w:numFmt w:val="bullet"/>
      <w:lvlText w:val=""/>
      <w:lvlJc w:val="left"/>
      <w:pPr>
        <w:ind w:left="1296" w:hanging="360"/>
      </w:pPr>
      <w:rPr>
        <w:rFonts w:hint="default" w:ascii="Symbol" w:hAnsi="Symbol"/>
      </w:rPr>
    </w:lvl>
    <w:lvl w:ilvl="1" w:tplc="08090003" w:tentative="1">
      <w:start w:val="1"/>
      <w:numFmt w:val="bullet"/>
      <w:lvlText w:val="o"/>
      <w:lvlJc w:val="left"/>
      <w:pPr>
        <w:ind w:left="2016" w:hanging="360"/>
      </w:pPr>
      <w:rPr>
        <w:rFonts w:hint="default" w:ascii="Courier New" w:hAnsi="Courier New" w:cs="Courier New"/>
      </w:rPr>
    </w:lvl>
    <w:lvl w:ilvl="2" w:tplc="08090005" w:tentative="1">
      <w:start w:val="1"/>
      <w:numFmt w:val="bullet"/>
      <w:lvlText w:val=""/>
      <w:lvlJc w:val="left"/>
      <w:pPr>
        <w:ind w:left="2736" w:hanging="360"/>
      </w:pPr>
      <w:rPr>
        <w:rFonts w:hint="default" w:ascii="Wingdings" w:hAnsi="Wingdings"/>
      </w:rPr>
    </w:lvl>
    <w:lvl w:ilvl="3" w:tplc="08090001" w:tentative="1">
      <w:start w:val="1"/>
      <w:numFmt w:val="bullet"/>
      <w:lvlText w:val=""/>
      <w:lvlJc w:val="left"/>
      <w:pPr>
        <w:ind w:left="3456" w:hanging="360"/>
      </w:pPr>
      <w:rPr>
        <w:rFonts w:hint="default" w:ascii="Symbol" w:hAnsi="Symbol"/>
      </w:rPr>
    </w:lvl>
    <w:lvl w:ilvl="4" w:tplc="08090003" w:tentative="1">
      <w:start w:val="1"/>
      <w:numFmt w:val="bullet"/>
      <w:lvlText w:val="o"/>
      <w:lvlJc w:val="left"/>
      <w:pPr>
        <w:ind w:left="4176" w:hanging="360"/>
      </w:pPr>
      <w:rPr>
        <w:rFonts w:hint="default" w:ascii="Courier New" w:hAnsi="Courier New" w:cs="Courier New"/>
      </w:rPr>
    </w:lvl>
    <w:lvl w:ilvl="5" w:tplc="08090005" w:tentative="1">
      <w:start w:val="1"/>
      <w:numFmt w:val="bullet"/>
      <w:lvlText w:val=""/>
      <w:lvlJc w:val="left"/>
      <w:pPr>
        <w:ind w:left="4896" w:hanging="360"/>
      </w:pPr>
      <w:rPr>
        <w:rFonts w:hint="default" w:ascii="Wingdings" w:hAnsi="Wingdings"/>
      </w:rPr>
    </w:lvl>
    <w:lvl w:ilvl="6" w:tplc="08090001" w:tentative="1">
      <w:start w:val="1"/>
      <w:numFmt w:val="bullet"/>
      <w:lvlText w:val=""/>
      <w:lvlJc w:val="left"/>
      <w:pPr>
        <w:ind w:left="5616" w:hanging="360"/>
      </w:pPr>
      <w:rPr>
        <w:rFonts w:hint="default" w:ascii="Symbol" w:hAnsi="Symbol"/>
      </w:rPr>
    </w:lvl>
    <w:lvl w:ilvl="7" w:tplc="08090003" w:tentative="1">
      <w:start w:val="1"/>
      <w:numFmt w:val="bullet"/>
      <w:lvlText w:val="o"/>
      <w:lvlJc w:val="left"/>
      <w:pPr>
        <w:ind w:left="6336" w:hanging="360"/>
      </w:pPr>
      <w:rPr>
        <w:rFonts w:hint="default" w:ascii="Courier New" w:hAnsi="Courier New" w:cs="Courier New"/>
      </w:rPr>
    </w:lvl>
    <w:lvl w:ilvl="8" w:tplc="08090005" w:tentative="1">
      <w:start w:val="1"/>
      <w:numFmt w:val="bullet"/>
      <w:lvlText w:val=""/>
      <w:lvlJc w:val="left"/>
      <w:pPr>
        <w:ind w:left="7056" w:hanging="360"/>
      </w:pPr>
      <w:rPr>
        <w:rFonts w:hint="default" w:ascii="Wingdings" w:hAnsi="Wingdings"/>
      </w:rPr>
    </w:lvl>
  </w:abstractNum>
  <w:abstractNum w:abstractNumId="18" w15:restartNumberingAfterBreak="0">
    <w:nsid w:val="4D07510D"/>
    <w:multiLevelType w:val="hybridMultilevel"/>
    <w:tmpl w:val="4232E168"/>
    <w:lvl w:ilvl="0" w:tplc="08090001">
      <w:start w:val="1"/>
      <w:numFmt w:val="bullet"/>
      <w:lvlText w:val=""/>
      <w:lvlJc w:val="left"/>
      <w:pPr>
        <w:ind w:left="1296" w:hanging="360"/>
      </w:pPr>
      <w:rPr>
        <w:rFonts w:hint="default" w:ascii="Symbol" w:hAnsi="Symbol"/>
      </w:rPr>
    </w:lvl>
    <w:lvl w:ilvl="1" w:tplc="08090003" w:tentative="1">
      <w:start w:val="1"/>
      <w:numFmt w:val="bullet"/>
      <w:lvlText w:val="o"/>
      <w:lvlJc w:val="left"/>
      <w:pPr>
        <w:ind w:left="2016" w:hanging="360"/>
      </w:pPr>
      <w:rPr>
        <w:rFonts w:hint="default" w:ascii="Courier New" w:hAnsi="Courier New" w:cs="Courier New"/>
      </w:rPr>
    </w:lvl>
    <w:lvl w:ilvl="2" w:tplc="08090005" w:tentative="1">
      <w:start w:val="1"/>
      <w:numFmt w:val="bullet"/>
      <w:lvlText w:val=""/>
      <w:lvlJc w:val="left"/>
      <w:pPr>
        <w:ind w:left="2736" w:hanging="360"/>
      </w:pPr>
      <w:rPr>
        <w:rFonts w:hint="default" w:ascii="Wingdings" w:hAnsi="Wingdings"/>
      </w:rPr>
    </w:lvl>
    <w:lvl w:ilvl="3" w:tplc="08090001" w:tentative="1">
      <w:start w:val="1"/>
      <w:numFmt w:val="bullet"/>
      <w:lvlText w:val=""/>
      <w:lvlJc w:val="left"/>
      <w:pPr>
        <w:ind w:left="3456" w:hanging="360"/>
      </w:pPr>
      <w:rPr>
        <w:rFonts w:hint="default" w:ascii="Symbol" w:hAnsi="Symbol"/>
      </w:rPr>
    </w:lvl>
    <w:lvl w:ilvl="4" w:tplc="08090003" w:tentative="1">
      <w:start w:val="1"/>
      <w:numFmt w:val="bullet"/>
      <w:lvlText w:val="o"/>
      <w:lvlJc w:val="left"/>
      <w:pPr>
        <w:ind w:left="4176" w:hanging="360"/>
      </w:pPr>
      <w:rPr>
        <w:rFonts w:hint="default" w:ascii="Courier New" w:hAnsi="Courier New" w:cs="Courier New"/>
      </w:rPr>
    </w:lvl>
    <w:lvl w:ilvl="5" w:tplc="08090005" w:tentative="1">
      <w:start w:val="1"/>
      <w:numFmt w:val="bullet"/>
      <w:lvlText w:val=""/>
      <w:lvlJc w:val="left"/>
      <w:pPr>
        <w:ind w:left="4896" w:hanging="360"/>
      </w:pPr>
      <w:rPr>
        <w:rFonts w:hint="default" w:ascii="Wingdings" w:hAnsi="Wingdings"/>
      </w:rPr>
    </w:lvl>
    <w:lvl w:ilvl="6" w:tplc="08090001" w:tentative="1">
      <w:start w:val="1"/>
      <w:numFmt w:val="bullet"/>
      <w:lvlText w:val=""/>
      <w:lvlJc w:val="left"/>
      <w:pPr>
        <w:ind w:left="5616" w:hanging="360"/>
      </w:pPr>
      <w:rPr>
        <w:rFonts w:hint="default" w:ascii="Symbol" w:hAnsi="Symbol"/>
      </w:rPr>
    </w:lvl>
    <w:lvl w:ilvl="7" w:tplc="08090003" w:tentative="1">
      <w:start w:val="1"/>
      <w:numFmt w:val="bullet"/>
      <w:lvlText w:val="o"/>
      <w:lvlJc w:val="left"/>
      <w:pPr>
        <w:ind w:left="6336" w:hanging="360"/>
      </w:pPr>
      <w:rPr>
        <w:rFonts w:hint="default" w:ascii="Courier New" w:hAnsi="Courier New" w:cs="Courier New"/>
      </w:rPr>
    </w:lvl>
    <w:lvl w:ilvl="8" w:tplc="08090005" w:tentative="1">
      <w:start w:val="1"/>
      <w:numFmt w:val="bullet"/>
      <w:lvlText w:val=""/>
      <w:lvlJc w:val="left"/>
      <w:pPr>
        <w:ind w:left="7056" w:hanging="360"/>
      </w:pPr>
      <w:rPr>
        <w:rFonts w:hint="default" w:ascii="Wingdings" w:hAnsi="Wingdings"/>
      </w:rPr>
    </w:lvl>
  </w:abstractNum>
  <w:abstractNum w:abstractNumId="19" w15:restartNumberingAfterBreak="0">
    <w:nsid w:val="506750DD"/>
    <w:multiLevelType w:val="hybridMultilevel"/>
    <w:tmpl w:val="02F27EFE"/>
    <w:lvl w:ilvl="0" w:tplc="08090001">
      <w:start w:val="1"/>
      <w:numFmt w:val="bullet"/>
      <w:lvlText w:val=""/>
      <w:lvlJc w:val="left"/>
      <w:pPr>
        <w:ind w:left="1296" w:hanging="360"/>
      </w:pPr>
      <w:rPr>
        <w:rFonts w:hint="default" w:ascii="Symbol" w:hAnsi="Symbol"/>
      </w:rPr>
    </w:lvl>
    <w:lvl w:ilvl="1" w:tplc="08090003" w:tentative="1">
      <w:start w:val="1"/>
      <w:numFmt w:val="bullet"/>
      <w:lvlText w:val="o"/>
      <w:lvlJc w:val="left"/>
      <w:pPr>
        <w:ind w:left="2016" w:hanging="360"/>
      </w:pPr>
      <w:rPr>
        <w:rFonts w:hint="default" w:ascii="Courier New" w:hAnsi="Courier New" w:cs="Courier New"/>
      </w:rPr>
    </w:lvl>
    <w:lvl w:ilvl="2" w:tplc="08090005" w:tentative="1">
      <w:start w:val="1"/>
      <w:numFmt w:val="bullet"/>
      <w:lvlText w:val=""/>
      <w:lvlJc w:val="left"/>
      <w:pPr>
        <w:ind w:left="2736" w:hanging="360"/>
      </w:pPr>
      <w:rPr>
        <w:rFonts w:hint="default" w:ascii="Wingdings" w:hAnsi="Wingdings"/>
      </w:rPr>
    </w:lvl>
    <w:lvl w:ilvl="3" w:tplc="08090001" w:tentative="1">
      <w:start w:val="1"/>
      <w:numFmt w:val="bullet"/>
      <w:lvlText w:val=""/>
      <w:lvlJc w:val="left"/>
      <w:pPr>
        <w:ind w:left="3456" w:hanging="360"/>
      </w:pPr>
      <w:rPr>
        <w:rFonts w:hint="default" w:ascii="Symbol" w:hAnsi="Symbol"/>
      </w:rPr>
    </w:lvl>
    <w:lvl w:ilvl="4" w:tplc="08090003" w:tentative="1">
      <w:start w:val="1"/>
      <w:numFmt w:val="bullet"/>
      <w:lvlText w:val="o"/>
      <w:lvlJc w:val="left"/>
      <w:pPr>
        <w:ind w:left="4176" w:hanging="360"/>
      </w:pPr>
      <w:rPr>
        <w:rFonts w:hint="default" w:ascii="Courier New" w:hAnsi="Courier New" w:cs="Courier New"/>
      </w:rPr>
    </w:lvl>
    <w:lvl w:ilvl="5" w:tplc="08090005" w:tentative="1">
      <w:start w:val="1"/>
      <w:numFmt w:val="bullet"/>
      <w:lvlText w:val=""/>
      <w:lvlJc w:val="left"/>
      <w:pPr>
        <w:ind w:left="4896" w:hanging="360"/>
      </w:pPr>
      <w:rPr>
        <w:rFonts w:hint="default" w:ascii="Wingdings" w:hAnsi="Wingdings"/>
      </w:rPr>
    </w:lvl>
    <w:lvl w:ilvl="6" w:tplc="08090001" w:tentative="1">
      <w:start w:val="1"/>
      <w:numFmt w:val="bullet"/>
      <w:lvlText w:val=""/>
      <w:lvlJc w:val="left"/>
      <w:pPr>
        <w:ind w:left="5616" w:hanging="360"/>
      </w:pPr>
      <w:rPr>
        <w:rFonts w:hint="default" w:ascii="Symbol" w:hAnsi="Symbol"/>
      </w:rPr>
    </w:lvl>
    <w:lvl w:ilvl="7" w:tplc="08090003" w:tentative="1">
      <w:start w:val="1"/>
      <w:numFmt w:val="bullet"/>
      <w:lvlText w:val="o"/>
      <w:lvlJc w:val="left"/>
      <w:pPr>
        <w:ind w:left="6336" w:hanging="360"/>
      </w:pPr>
      <w:rPr>
        <w:rFonts w:hint="default" w:ascii="Courier New" w:hAnsi="Courier New" w:cs="Courier New"/>
      </w:rPr>
    </w:lvl>
    <w:lvl w:ilvl="8" w:tplc="08090005" w:tentative="1">
      <w:start w:val="1"/>
      <w:numFmt w:val="bullet"/>
      <w:lvlText w:val=""/>
      <w:lvlJc w:val="left"/>
      <w:pPr>
        <w:ind w:left="7056" w:hanging="360"/>
      </w:pPr>
      <w:rPr>
        <w:rFonts w:hint="default" w:ascii="Wingdings" w:hAnsi="Wingdings"/>
      </w:rPr>
    </w:lvl>
  </w:abstractNum>
  <w:abstractNum w:abstractNumId="20" w15:restartNumberingAfterBreak="0">
    <w:nsid w:val="53D839B1"/>
    <w:multiLevelType w:val="hybridMultilevel"/>
    <w:tmpl w:val="0D3E6028"/>
    <w:lvl w:ilvl="0" w:tplc="08090001">
      <w:start w:val="1"/>
      <w:numFmt w:val="bullet"/>
      <w:lvlText w:val=""/>
      <w:lvlJc w:val="left"/>
      <w:pPr>
        <w:ind w:left="1298" w:hanging="360"/>
      </w:pPr>
      <w:rPr>
        <w:rFonts w:hint="default" w:ascii="Symbol" w:hAnsi="Symbol"/>
      </w:rPr>
    </w:lvl>
    <w:lvl w:ilvl="1" w:tplc="08090003" w:tentative="1">
      <w:start w:val="1"/>
      <w:numFmt w:val="bullet"/>
      <w:lvlText w:val="o"/>
      <w:lvlJc w:val="left"/>
      <w:pPr>
        <w:ind w:left="2018" w:hanging="360"/>
      </w:pPr>
      <w:rPr>
        <w:rFonts w:hint="default" w:ascii="Courier New" w:hAnsi="Courier New" w:cs="Courier New"/>
      </w:rPr>
    </w:lvl>
    <w:lvl w:ilvl="2" w:tplc="08090005" w:tentative="1">
      <w:start w:val="1"/>
      <w:numFmt w:val="bullet"/>
      <w:lvlText w:val=""/>
      <w:lvlJc w:val="left"/>
      <w:pPr>
        <w:ind w:left="2738" w:hanging="360"/>
      </w:pPr>
      <w:rPr>
        <w:rFonts w:hint="default" w:ascii="Wingdings" w:hAnsi="Wingdings"/>
      </w:rPr>
    </w:lvl>
    <w:lvl w:ilvl="3" w:tplc="08090001" w:tentative="1">
      <w:start w:val="1"/>
      <w:numFmt w:val="bullet"/>
      <w:lvlText w:val=""/>
      <w:lvlJc w:val="left"/>
      <w:pPr>
        <w:ind w:left="3458" w:hanging="360"/>
      </w:pPr>
      <w:rPr>
        <w:rFonts w:hint="default" w:ascii="Symbol" w:hAnsi="Symbol"/>
      </w:rPr>
    </w:lvl>
    <w:lvl w:ilvl="4" w:tplc="08090003" w:tentative="1">
      <w:start w:val="1"/>
      <w:numFmt w:val="bullet"/>
      <w:lvlText w:val="o"/>
      <w:lvlJc w:val="left"/>
      <w:pPr>
        <w:ind w:left="4178" w:hanging="360"/>
      </w:pPr>
      <w:rPr>
        <w:rFonts w:hint="default" w:ascii="Courier New" w:hAnsi="Courier New" w:cs="Courier New"/>
      </w:rPr>
    </w:lvl>
    <w:lvl w:ilvl="5" w:tplc="08090005" w:tentative="1">
      <w:start w:val="1"/>
      <w:numFmt w:val="bullet"/>
      <w:lvlText w:val=""/>
      <w:lvlJc w:val="left"/>
      <w:pPr>
        <w:ind w:left="4898" w:hanging="360"/>
      </w:pPr>
      <w:rPr>
        <w:rFonts w:hint="default" w:ascii="Wingdings" w:hAnsi="Wingdings"/>
      </w:rPr>
    </w:lvl>
    <w:lvl w:ilvl="6" w:tplc="08090001" w:tentative="1">
      <w:start w:val="1"/>
      <w:numFmt w:val="bullet"/>
      <w:lvlText w:val=""/>
      <w:lvlJc w:val="left"/>
      <w:pPr>
        <w:ind w:left="5618" w:hanging="360"/>
      </w:pPr>
      <w:rPr>
        <w:rFonts w:hint="default" w:ascii="Symbol" w:hAnsi="Symbol"/>
      </w:rPr>
    </w:lvl>
    <w:lvl w:ilvl="7" w:tplc="08090003" w:tentative="1">
      <w:start w:val="1"/>
      <w:numFmt w:val="bullet"/>
      <w:lvlText w:val="o"/>
      <w:lvlJc w:val="left"/>
      <w:pPr>
        <w:ind w:left="6338" w:hanging="360"/>
      </w:pPr>
      <w:rPr>
        <w:rFonts w:hint="default" w:ascii="Courier New" w:hAnsi="Courier New" w:cs="Courier New"/>
      </w:rPr>
    </w:lvl>
    <w:lvl w:ilvl="8" w:tplc="08090005" w:tentative="1">
      <w:start w:val="1"/>
      <w:numFmt w:val="bullet"/>
      <w:lvlText w:val=""/>
      <w:lvlJc w:val="left"/>
      <w:pPr>
        <w:ind w:left="7058" w:hanging="360"/>
      </w:pPr>
      <w:rPr>
        <w:rFonts w:hint="default" w:ascii="Wingdings" w:hAnsi="Wingdings"/>
      </w:rPr>
    </w:lvl>
  </w:abstractNum>
  <w:abstractNum w:abstractNumId="21" w15:restartNumberingAfterBreak="0">
    <w:nsid w:val="580751FE"/>
    <w:multiLevelType w:val="hybridMultilevel"/>
    <w:tmpl w:val="91E43D24"/>
    <w:lvl w:ilvl="0" w:tplc="2FB0C080">
      <w:start w:val="3"/>
      <w:numFmt w:val="bullet"/>
      <w:lvlText w:val=""/>
      <w:lvlJc w:val="left"/>
      <w:pPr>
        <w:ind w:left="927" w:hanging="360"/>
      </w:pPr>
      <w:rPr>
        <w:rFonts w:hint="default" w:ascii="Symbol" w:hAnsi="Symbol" w:eastAsia="Times New Roman" w:cs="Times New Roman"/>
      </w:rPr>
    </w:lvl>
    <w:lvl w:ilvl="1" w:tplc="08090003">
      <w:start w:val="1"/>
      <w:numFmt w:val="bullet"/>
      <w:lvlText w:val="o"/>
      <w:lvlJc w:val="left"/>
      <w:pPr>
        <w:ind w:left="1647" w:hanging="360"/>
      </w:pPr>
      <w:rPr>
        <w:rFonts w:hint="default" w:ascii="Courier New" w:hAnsi="Courier New" w:cs="Courier New"/>
      </w:rPr>
    </w:lvl>
    <w:lvl w:ilvl="2" w:tplc="08090005">
      <w:start w:val="1"/>
      <w:numFmt w:val="bullet"/>
      <w:lvlText w:val=""/>
      <w:lvlJc w:val="left"/>
      <w:pPr>
        <w:ind w:left="2367" w:hanging="360"/>
      </w:pPr>
      <w:rPr>
        <w:rFonts w:hint="default" w:ascii="Wingdings" w:hAnsi="Wingdings"/>
      </w:rPr>
    </w:lvl>
    <w:lvl w:ilvl="3" w:tplc="08090001">
      <w:start w:val="1"/>
      <w:numFmt w:val="bullet"/>
      <w:lvlText w:val=""/>
      <w:lvlJc w:val="left"/>
      <w:pPr>
        <w:ind w:left="3087" w:hanging="360"/>
      </w:pPr>
      <w:rPr>
        <w:rFonts w:hint="default" w:ascii="Symbol" w:hAnsi="Symbol"/>
      </w:rPr>
    </w:lvl>
    <w:lvl w:ilvl="4" w:tplc="08090003">
      <w:start w:val="1"/>
      <w:numFmt w:val="bullet"/>
      <w:lvlText w:val="o"/>
      <w:lvlJc w:val="left"/>
      <w:pPr>
        <w:ind w:left="3807" w:hanging="360"/>
      </w:pPr>
      <w:rPr>
        <w:rFonts w:hint="default" w:ascii="Courier New" w:hAnsi="Courier New" w:cs="Courier New"/>
      </w:rPr>
    </w:lvl>
    <w:lvl w:ilvl="5" w:tplc="08090005">
      <w:start w:val="1"/>
      <w:numFmt w:val="bullet"/>
      <w:lvlText w:val=""/>
      <w:lvlJc w:val="left"/>
      <w:pPr>
        <w:ind w:left="4527" w:hanging="360"/>
      </w:pPr>
      <w:rPr>
        <w:rFonts w:hint="default" w:ascii="Wingdings" w:hAnsi="Wingdings"/>
      </w:rPr>
    </w:lvl>
    <w:lvl w:ilvl="6" w:tplc="08090001">
      <w:start w:val="1"/>
      <w:numFmt w:val="bullet"/>
      <w:lvlText w:val=""/>
      <w:lvlJc w:val="left"/>
      <w:pPr>
        <w:ind w:left="5247" w:hanging="360"/>
      </w:pPr>
      <w:rPr>
        <w:rFonts w:hint="default" w:ascii="Symbol" w:hAnsi="Symbol"/>
      </w:rPr>
    </w:lvl>
    <w:lvl w:ilvl="7" w:tplc="08090003">
      <w:start w:val="1"/>
      <w:numFmt w:val="bullet"/>
      <w:lvlText w:val="o"/>
      <w:lvlJc w:val="left"/>
      <w:pPr>
        <w:ind w:left="5967" w:hanging="360"/>
      </w:pPr>
      <w:rPr>
        <w:rFonts w:hint="default" w:ascii="Courier New" w:hAnsi="Courier New" w:cs="Courier New"/>
      </w:rPr>
    </w:lvl>
    <w:lvl w:ilvl="8" w:tplc="08090005">
      <w:start w:val="1"/>
      <w:numFmt w:val="bullet"/>
      <w:lvlText w:val=""/>
      <w:lvlJc w:val="left"/>
      <w:pPr>
        <w:ind w:left="6687" w:hanging="360"/>
      </w:pPr>
      <w:rPr>
        <w:rFonts w:hint="default" w:ascii="Wingdings" w:hAnsi="Wingdings"/>
      </w:rPr>
    </w:lvl>
  </w:abstractNum>
  <w:abstractNum w:abstractNumId="22" w15:restartNumberingAfterBreak="0">
    <w:nsid w:val="59BC4674"/>
    <w:multiLevelType w:val="hybridMultilevel"/>
    <w:tmpl w:val="4822B3DA"/>
    <w:lvl w:ilvl="0" w:tplc="08090001">
      <w:start w:val="1"/>
      <w:numFmt w:val="bullet"/>
      <w:lvlText w:val=""/>
      <w:lvlJc w:val="left"/>
      <w:pPr>
        <w:ind w:left="1296" w:hanging="360"/>
      </w:pPr>
      <w:rPr>
        <w:rFonts w:hint="default" w:ascii="Symbol" w:hAnsi="Symbol"/>
      </w:rPr>
    </w:lvl>
    <w:lvl w:ilvl="1" w:tplc="08090003" w:tentative="1">
      <w:start w:val="1"/>
      <w:numFmt w:val="bullet"/>
      <w:lvlText w:val="o"/>
      <w:lvlJc w:val="left"/>
      <w:pPr>
        <w:ind w:left="2016" w:hanging="360"/>
      </w:pPr>
      <w:rPr>
        <w:rFonts w:hint="default" w:ascii="Courier New" w:hAnsi="Courier New" w:cs="Courier New"/>
      </w:rPr>
    </w:lvl>
    <w:lvl w:ilvl="2" w:tplc="08090005" w:tentative="1">
      <w:start w:val="1"/>
      <w:numFmt w:val="bullet"/>
      <w:lvlText w:val=""/>
      <w:lvlJc w:val="left"/>
      <w:pPr>
        <w:ind w:left="2736" w:hanging="360"/>
      </w:pPr>
      <w:rPr>
        <w:rFonts w:hint="default" w:ascii="Wingdings" w:hAnsi="Wingdings"/>
      </w:rPr>
    </w:lvl>
    <w:lvl w:ilvl="3" w:tplc="08090001" w:tentative="1">
      <w:start w:val="1"/>
      <w:numFmt w:val="bullet"/>
      <w:lvlText w:val=""/>
      <w:lvlJc w:val="left"/>
      <w:pPr>
        <w:ind w:left="3456" w:hanging="360"/>
      </w:pPr>
      <w:rPr>
        <w:rFonts w:hint="default" w:ascii="Symbol" w:hAnsi="Symbol"/>
      </w:rPr>
    </w:lvl>
    <w:lvl w:ilvl="4" w:tplc="08090003" w:tentative="1">
      <w:start w:val="1"/>
      <w:numFmt w:val="bullet"/>
      <w:lvlText w:val="o"/>
      <w:lvlJc w:val="left"/>
      <w:pPr>
        <w:ind w:left="4176" w:hanging="360"/>
      </w:pPr>
      <w:rPr>
        <w:rFonts w:hint="default" w:ascii="Courier New" w:hAnsi="Courier New" w:cs="Courier New"/>
      </w:rPr>
    </w:lvl>
    <w:lvl w:ilvl="5" w:tplc="08090005" w:tentative="1">
      <w:start w:val="1"/>
      <w:numFmt w:val="bullet"/>
      <w:lvlText w:val=""/>
      <w:lvlJc w:val="left"/>
      <w:pPr>
        <w:ind w:left="4896" w:hanging="360"/>
      </w:pPr>
      <w:rPr>
        <w:rFonts w:hint="default" w:ascii="Wingdings" w:hAnsi="Wingdings"/>
      </w:rPr>
    </w:lvl>
    <w:lvl w:ilvl="6" w:tplc="08090001" w:tentative="1">
      <w:start w:val="1"/>
      <w:numFmt w:val="bullet"/>
      <w:lvlText w:val=""/>
      <w:lvlJc w:val="left"/>
      <w:pPr>
        <w:ind w:left="5616" w:hanging="360"/>
      </w:pPr>
      <w:rPr>
        <w:rFonts w:hint="default" w:ascii="Symbol" w:hAnsi="Symbol"/>
      </w:rPr>
    </w:lvl>
    <w:lvl w:ilvl="7" w:tplc="08090003" w:tentative="1">
      <w:start w:val="1"/>
      <w:numFmt w:val="bullet"/>
      <w:lvlText w:val="o"/>
      <w:lvlJc w:val="left"/>
      <w:pPr>
        <w:ind w:left="6336" w:hanging="360"/>
      </w:pPr>
      <w:rPr>
        <w:rFonts w:hint="default" w:ascii="Courier New" w:hAnsi="Courier New" w:cs="Courier New"/>
      </w:rPr>
    </w:lvl>
    <w:lvl w:ilvl="8" w:tplc="08090005" w:tentative="1">
      <w:start w:val="1"/>
      <w:numFmt w:val="bullet"/>
      <w:lvlText w:val=""/>
      <w:lvlJc w:val="left"/>
      <w:pPr>
        <w:ind w:left="7056" w:hanging="360"/>
      </w:pPr>
      <w:rPr>
        <w:rFonts w:hint="default" w:ascii="Wingdings" w:hAnsi="Wingdings"/>
      </w:rPr>
    </w:lvl>
  </w:abstractNum>
  <w:abstractNum w:abstractNumId="23" w15:restartNumberingAfterBreak="0">
    <w:nsid w:val="5AE07BE8"/>
    <w:multiLevelType w:val="hybridMultilevel"/>
    <w:tmpl w:val="8F96FEF4"/>
    <w:lvl w:ilvl="0" w:tplc="08090001">
      <w:start w:val="1"/>
      <w:numFmt w:val="bullet"/>
      <w:lvlText w:val=""/>
      <w:lvlJc w:val="left"/>
      <w:pPr>
        <w:ind w:left="1298" w:hanging="360"/>
      </w:pPr>
      <w:rPr>
        <w:rFonts w:hint="default" w:ascii="Symbol" w:hAnsi="Symbol"/>
      </w:rPr>
    </w:lvl>
    <w:lvl w:ilvl="1" w:tplc="08090003" w:tentative="1">
      <w:start w:val="1"/>
      <w:numFmt w:val="bullet"/>
      <w:lvlText w:val="o"/>
      <w:lvlJc w:val="left"/>
      <w:pPr>
        <w:ind w:left="2018" w:hanging="360"/>
      </w:pPr>
      <w:rPr>
        <w:rFonts w:hint="default" w:ascii="Courier New" w:hAnsi="Courier New" w:cs="Courier New"/>
      </w:rPr>
    </w:lvl>
    <w:lvl w:ilvl="2" w:tplc="08090005" w:tentative="1">
      <w:start w:val="1"/>
      <w:numFmt w:val="bullet"/>
      <w:lvlText w:val=""/>
      <w:lvlJc w:val="left"/>
      <w:pPr>
        <w:ind w:left="2738" w:hanging="360"/>
      </w:pPr>
      <w:rPr>
        <w:rFonts w:hint="default" w:ascii="Wingdings" w:hAnsi="Wingdings"/>
      </w:rPr>
    </w:lvl>
    <w:lvl w:ilvl="3" w:tplc="08090001" w:tentative="1">
      <w:start w:val="1"/>
      <w:numFmt w:val="bullet"/>
      <w:lvlText w:val=""/>
      <w:lvlJc w:val="left"/>
      <w:pPr>
        <w:ind w:left="3458" w:hanging="360"/>
      </w:pPr>
      <w:rPr>
        <w:rFonts w:hint="default" w:ascii="Symbol" w:hAnsi="Symbol"/>
      </w:rPr>
    </w:lvl>
    <w:lvl w:ilvl="4" w:tplc="08090003" w:tentative="1">
      <w:start w:val="1"/>
      <w:numFmt w:val="bullet"/>
      <w:lvlText w:val="o"/>
      <w:lvlJc w:val="left"/>
      <w:pPr>
        <w:ind w:left="4178" w:hanging="360"/>
      </w:pPr>
      <w:rPr>
        <w:rFonts w:hint="default" w:ascii="Courier New" w:hAnsi="Courier New" w:cs="Courier New"/>
      </w:rPr>
    </w:lvl>
    <w:lvl w:ilvl="5" w:tplc="08090005" w:tentative="1">
      <w:start w:val="1"/>
      <w:numFmt w:val="bullet"/>
      <w:lvlText w:val=""/>
      <w:lvlJc w:val="left"/>
      <w:pPr>
        <w:ind w:left="4898" w:hanging="360"/>
      </w:pPr>
      <w:rPr>
        <w:rFonts w:hint="default" w:ascii="Wingdings" w:hAnsi="Wingdings"/>
      </w:rPr>
    </w:lvl>
    <w:lvl w:ilvl="6" w:tplc="08090001" w:tentative="1">
      <w:start w:val="1"/>
      <w:numFmt w:val="bullet"/>
      <w:lvlText w:val=""/>
      <w:lvlJc w:val="left"/>
      <w:pPr>
        <w:ind w:left="5618" w:hanging="360"/>
      </w:pPr>
      <w:rPr>
        <w:rFonts w:hint="default" w:ascii="Symbol" w:hAnsi="Symbol"/>
      </w:rPr>
    </w:lvl>
    <w:lvl w:ilvl="7" w:tplc="08090003" w:tentative="1">
      <w:start w:val="1"/>
      <w:numFmt w:val="bullet"/>
      <w:lvlText w:val="o"/>
      <w:lvlJc w:val="left"/>
      <w:pPr>
        <w:ind w:left="6338" w:hanging="360"/>
      </w:pPr>
      <w:rPr>
        <w:rFonts w:hint="default" w:ascii="Courier New" w:hAnsi="Courier New" w:cs="Courier New"/>
      </w:rPr>
    </w:lvl>
    <w:lvl w:ilvl="8" w:tplc="08090005" w:tentative="1">
      <w:start w:val="1"/>
      <w:numFmt w:val="bullet"/>
      <w:lvlText w:val=""/>
      <w:lvlJc w:val="left"/>
      <w:pPr>
        <w:ind w:left="7058" w:hanging="360"/>
      </w:pPr>
      <w:rPr>
        <w:rFonts w:hint="default" w:ascii="Wingdings" w:hAnsi="Wingdings"/>
      </w:rPr>
    </w:lvl>
  </w:abstractNum>
  <w:abstractNum w:abstractNumId="24" w15:restartNumberingAfterBreak="0">
    <w:nsid w:val="5E232F4B"/>
    <w:multiLevelType w:val="hybridMultilevel"/>
    <w:tmpl w:val="0DD64894"/>
    <w:lvl w:ilvl="0" w:tplc="08090001">
      <w:start w:val="1"/>
      <w:numFmt w:val="bullet"/>
      <w:lvlText w:val=""/>
      <w:lvlJc w:val="left"/>
      <w:pPr>
        <w:ind w:left="1296" w:hanging="360"/>
      </w:pPr>
      <w:rPr>
        <w:rFonts w:hint="default" w:ascii="Symbol" w:hAnsi="Symbol"/>
      </w:rPr>
    </w:lvl>
    <w:lvl w:ilvl="1" w:tplc="08090003" w:tentative="1">
      <w:start w:val="1"/>
      <w:numFmt w:val="bullet"/>
      <w:lvlText w:val="o"/>
      <w:lvlJc w:val="left"/>
      <w:pPr>
        <w:ind w:left="2016" w:hanging="360"/>
      </w:pPr>
      <w:rPr>
        <w:rFonts w:hint="default" w:ascii="Courier New" w:hAnsi="Courier New" w:cs="Courier New"/>
      </w:rPr>
    </w:lvl>
    <w:lvl w:ilvl="2" w:tplc="08090005" w:tentative="1">
      <w:start w:val="1"/>
      <w:numFmt w:val="bullet"/>
      <w:lvlText w:val=""/>
      <w:lvlJc w:val="left"/>
      <w:pPr>
        <w:ind w:left="2736" w:hanging="360"/>
      </w:pPr>
      <w:rPr>
        <w:rFonts w:hint="default" w:ascii="Wingdings" w:hAnsi="Wingdings"/>
      </w:rPr>
    </w:lvl>
    <w:lvl w:ilvl="3" w:tplc="08090001" w:tentative="1">
      <w:start w:val="1"/>
      <w:numFmt w:val="bullet"/>
      <w:lvlText w:val=""/>
      <w:lvlJc w:val="left"/>
      <w:pPr>
        <w:ind w:left="3456" w:hanging="360"/>
      </w:pPr>
      <w:rPr>
        <w:rFonts w:hint="default" w:ascii="Symbol" w:hAnsi="Symbol"/>
      </w:rPr>
    </w:lvl>
    <w:lvl w:ilvl="4" w:tplc="08090003" w:tentative="1">
      <w:start w:val="1"/>
      <w:numFmt w:val="bullet"/>
      <w:lvlText w:val="o"/>
      <w:lvlJc w:val="left"/>
      <w:pPr>
        <w:ind w:left="4176" w:hanging="360"/>
      </w:pPr>
      <w:rPr>
        <w:rFonts w:hint="default" w:ascii="Courier New" w:hAnsi="Courier New" w:cs="Courier New"/>
      </w:rPr>
    </w:lvl>
    <w:lvl w:ilvl="5" w:tplc="08090005" w:tentative="1">
      <w:start w:val="1"/>
      <w:numFmt w:val="bullet"/>
      <w:lvlText w:val=""/>
      <w:lvlJc w:val="left"/>
      <w:pPr>
        <w:ind w:left="4896" w:hanging="360"/>
      </w:pPr>
      <w:rPr>
        <w:rFonts w:hint="default" w:ascii="Wingdings" w:hAnsi="Wingdings"/>
      </w:rPr>
    </w:lvl>
    <w:lvl w:ilvl="6" w:tplc="08090001" w:tentative="1">
      <w:start w:val="1"/>
      <w:numFmt w:val="bullet"/>
      <w:lvlText w:val=""/>
      <w:lvlJc w:val="left"/>
      <w:pPr>
        <w:ind w:left="5616" w:hanging="360"/>
      </w:pPr>
      <w:rPr>
        <w:rFonts w:hint="default" w:ascii="Symbol" w:hAnsi="Symbol"/>
      </w:rPr>
    </w:lvl>
    <w:lvl w:ilvl="7" w:tplc="08090003" w:tentative="1">
      <w:start w:val="1"/>
      <w:numFmt w:val="bullet"/>
      <w:lvlText w:val="o"/>
      <w:lvlJc w:val="left"/>
      <w:pPr>
        <w:ind w:left="6336" w:hanging="360"/>
      </w:pPr>
      <w:rPr>
        <w:rFonts w:hint="default" w:ascii="Courier New" w:hAnsi="Courier New" w:cs="Courier New"/>
      </w:rPr>
    </w:lvl>
    <w:lvl w:ilvl="8" w:tplc="08090005" w:tentative="1">
      <w:start w:val="1"/>
      <w:numFmt w:val="bullet"/>
      <w:lvlText w:val=""/>
      <w:lvlJc w:val="left"/>
      <w:pPr>
        <w:ind w:left="7056" w:hanging="360"/>
      </w:pPr>
      <w:rPr>
        <w:rFonts w:hint="default" w:ascii="Wingdings" w:hAnsi="Wingdings"/>
      </w:rPr>
    </w:lvl>
  </w:abstractNum>
  <w:abstractNum w:abstractNumId="25" w15:restartNumberingAfterBreak="0">
    <w:nsid w:val="5E7A359E"/>
    <w:multiLevelType w:val="hybridMultilevel"/>
    <w:tmpl w:val="41E2FA9C"/>
    <w:lvl w:ilvl="0" w:tplc="08090001">
      <w:start w:val="1"/>
      <w:numFmt w:val="bullet"/>
      <w:lvlText w:val=""/>
      <w:lvlJc w:val="left"/>
      <w:pPr>
        <w:ind w:left="1298" w:hanging="360"/>
      </w:pPr>
      <w:rPr>
        <w:rFonts w:hint="default" w:ascii="Symbol" w:hAnsi="Symbol"/>
      </w:rPr>
    </w:lvl>
    <w:lvl w:ilvl="1" w:tplc="08090003" w:tentative="1">
      <w:start w:val="1"/>
      <w:numFmt w:val="bullet"/>
      <w:lvlText w:val="o"/>
      <w:lvlJc w:val="left"/>
      <w:pPr>
        <w:ind w:left="2018" w:hanging="360"/>
      </w:pPr>
      <w:rPr>
        <w:rFonts w:hint="default" w:ascii="Courier New" w:hAnsi="Courier New" w:cs="Courier New"/>
      </w:rPr>
    </w:lvl>
    <w:lvl w:ilvl="2" w:tplc="08090005" w:tentative="1">
      <w:start w:val="1"/>
      <w:numFmt w:val="bullet"/>
      <w:lvlText w:val=""/>
      <w:lvlJc w:val="left"/>
      <w:pPr>
        <w:ind w:left="2738" w:hanging="360"/>
      </w:pPr>
      <w:rPr>
        <w:rFonts w:hint="default" w:ascii="Wingdings" w:hAnsi="Wingdings"/>
      </w:rPr>
    </w:lvl>
    <w:lvl w:ilvl="3" w:tplc="08090001" w:tentative="1">
      <w:start w:val="1"/>
      <w:numFmt w:val="bullet"/>
      <w:lvlText w:val=""/>
      <w:lvlJc w:val="left"/>
      <w:pPr>
        <w:ind w:left="3458" w:hanging="360"/>
      </w:pPr>
      <w:rPr>
        <w:rFonts w:hint="default" w:ascii="Symbol" w:hAnsi="Symbol"/>
      </w:rPr>
    </w:lvl>
    <w:lvl w:ilvl="4" w:tplc="08090003" w:tentative="1">
      <w:start w:val="1"/>
      <w:numFmt w:val="bullet"/>
      <w:lvlText w:val="o"/>
      <w:lvlJc w:val="left"/>
      <w:pPr>
        <w:ind w:left="4178" w:hanging="360"/>
      </w:pPr>
      <w:rPr>
        <w:rFonts w:hint="default" w:ascii="Courier New" w:hAnsi="Courier New" w:cs="Courier New"/>
      </w:rPr>
    </w:lvl>
    <w:lvl w:ilvl="5" w:tplc="08090005" w:tentative="1">
      <w:start w:val="1"/>
      <w:numFmt w:val="bullet"/>
      <w:lvlText w:val=""/>
      <w:lvlJc w:val="left"/>
      <w:pPr>
        <w:ind w:left="4898" w:hanging="360"/>
      </w:pPr>
      <w:rPr>
        <w:rFonts w:hint="default" w:ascii="Wingdings" w:hAnsi="Wingdings"/>
      </w:rPr>
    </w:lvl>
    <w:lvl w:ilvl="6" w:tplc="08090001" w:tentative="1">
      <w:start w:val="1"/>
      <w:numFmt w:val="bullet"/>
      <w:lvlText w:val=""/>
      <w:lvlJc w:val="left"/>
      <w:pPr>
        <w:ind w:left="5618" w:hanging="360"/>
      </w:pPr>
      <w:rPr>
        <w:rFonts w:hint="default" w:ascii="Symbol" w:hAnsi="Symbol"/>
      </w:rPr>
    </w:lvl>
    <w:lvl w:ilvl="7" w:tplc="08090003" w:tentative="1">
      <w:start w:val="1"/>
      <w:numFmt w:val="bullet"/>
      <w:lvlText w:val="o"/>
      <w:lvlJc w:val="left"/>
      <w:pPr>
        <w:ind w:left="6338" w:hanging="360"/>
      </w:pPr>
      <w:rPr>
        <w:rFonts w:hint="default" w:ascii="Courier New" w:hAnsi="Courier New" w:cs="Courier New"/>
      </w:rPr>
    </w:lvl>
    <w:lvl w:ilvl="8" w:tplc="08090005" w:tentative="1">
      <w:start w:val="1"/>
      <w:numFmt w:val="bullet"/>
      <w:lvlText w:val=""/>
      <w:lvlJc w:val="left"/>
      <w:pPr>
        <w:ind w:left="7058" w:hanging="360"/>
      </w:pPr>
      <w:rPr>
        <w:rFonts w:hint="default" w:ascii="Wingdings" w:hAnsi="Wingdings"/>
      </w:rPr>
    </w:lvl>
  </w:abstractNum>
  <w:abstractNum w:abstractNumId="26" w15:restartNumberingAfterBreak="0">
    <w:nsid w:val="62692CE1"/>
    <w:multiLevelType w:val="hybridMultilevel"/>
    <w:tmpl w:val="5B0AE10C"/>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F9573B9"/>
    <w:multiLevelType w:val="hybridMultilevel"/>
    <w:tmpl w:val="7CB82088"/>
    <w:lvl w:ilvl="0" w:tplc="08090001">
      <w:start w:val="1"/>
      <w:numFmt w:val="bullet"/>
      <w:lvlText w:val=""/>
      <w:lvlJc w:val="left"/>
      <w:pPr>
        <w:ind w:left="1296" w:hanging="360"/>
      </w:pPr>
      <w:rPr>
        <w:rFonts w:hint="default" w:ascii="Symbol" w:hAnsi="Symbol"/>
      </w:rPr>
    </w:lvl>
    <w:lvl w:ilvl="1" w:tplc="08090003" w:tentative="1">
      <w:start w:val="1"/>
      <w:numFmt w:val="bullet"/>
      <w:lvlText w:val="o"/>
      <w:lvlJc w:val="left"/>
      <w:pPr>
        <w:ind w:left="2016" w:hanging="360"/>
      </w:pPr>
      <w:rPr>
        <w:rFonts w:hint="default" w:ascii="Courier New" w:hAnsi="Courier New" w:cs="Courier New"/>
      </w:rPr>
    </w:lvl>
    <w:lvl w:ilvl="2" w:tplc="08090005" w:tentative="1">
      <w:start w:val="1"/>
      <w:numFmt w:val="bullet"/>
      <w:lvlText w:val=""/>
      <w:lvlJc w:val="left"/>
      <w:pPr>
        <w:ind w:left="2736" w:hanging="360"/>
      </w:pPr>
      <w:rPr>
        <w:rFonts w:hint="default" w:ascii="Wingdings" w:hAnsi="Wingdings"/>
      </w:rPr>
    </w:lvl>
    <w:lvl w:ilvl="3" w:tplc="08090001" w:tentative="1">
      <w:start w:val="1"/>
      <w:numFmt w:val="bullet"/>
      <w:lvlText w:val=""/>
      <w:lvlJc w:val="left"/>
      <w:pPr>
        <w:ind w:left="3456" w:hanging="360"/>
      </w:pPr>
      <w:rPr>
        <w:rFonts w:hint="default" w:ascii="Symbol" w:hAnsi="Symbol"/>
      </w:rPr>
    </w:lvl>
    <w:lvl w:ilvl="4" w:tplc="08090003" w:tentative="1">
      <w:start w:val="1"/>
      <w:numFmt w:val="bullet"/>
      <w:lvlText w:val="o"/>
      <w:lvlJc w:val="left"/>
      <w:pPr>
        <w:ind w:left="4176" w:hanging="360"/>
      </w:pPr>
      <w:rPr>
        <w:rFonts w:hint="default" w:ascii="Courier New" w:hAnsi="Courier New" w:cs="Courier New"/>
      </w:rPr>
    </w:lvl>
    <w:lvl w:ilvl="5" w:tplc="08090005" w:tentative="1">
      <w:start w:val="1"/>
      <w:numFmt w:val="bullet"/>
      <w:lvlText w:val=""/>
      <w:lvlJc w:val="left"/>
      <w:pPr>
        <w:ind w:left="4896" w:hanging="360"/>
      </w:pPr>
      <w:rPr>
        <w:rFonts w:hint="default" w:ascii="Wingdings" w:hAnsi="Wingdings"/>
      </w:rPr>
    </w:lvl>
    <w:lvl w:ilvl="6" w:tplc="08090001" w:tentative="1">
      <w:start w:val="1"/>
      <w:numFmt w:val="bullet"/>
      <w:lvlText w:val=""/>
      <w:lvlJc w:val="left"/>
      <w:pPr>
        <w:ind w:left="5616" w:hanging="360"/>
      </w:pPr>
      <w:rPr>
        <w:rFonts w:hint="default" w:ascii="Symbol" w:hAnsi="Symbol"/>
      </w:rPr>
    </w:lvl>
    <w:lvl w:ilvl="7" w:tplc="08090003" w:tentative="1">
      <w:start w:val="1"/>
      <w:numFmt w:val="bullet"/>
      <w:lvlText w:val="o"/>
      <w:lvlJc w:val="left"/>
      <w:pPr>
        <w:ind w:left="6336" w:hanging="360"/>
      </w:pPr>
      <w:rPr>
        <w:rFonts w:hint="default" w:ascii="Courier New" w:hAnsi="Courier New" w:cs="Courier New"/>
      </w:rPr>
    </w:lvl>
    <w:lvl w:ilvl="8" w:tplc="08090005" w:tentative="1">
      <w:start w:val="1"/>
      <w:numFmt w:val="bullet"/>
      <w:lvlText w:val=""/>
      <w:lvlJc w:val="left"/>
      <w:pPr>
        <w:ind w:left="7056" w:hanging="360"/>
      </w:pPr>
      <w:rPr>
        <w:rFonts w:hint="default" w:ascii="Wingdings" w:hAnsi="Wingdings"/>
      </w:rPr>
    </w:lvl>
  </w:abstractNum>
  <w:abstractNum w:abstractNumId="28" w15:restartNumberingAfterBreak="0">
    <w:nsid w:val="7342031C"/>
    <w:multiLevelType w:val="hybridMultilevel"/>
    <w:tmpl w:val="DA2E95BE"/>
    <w:lvl w:ilvl="0" w:tplc="08090001">
      <w:start w:val="1"/>
      <w:numFmt w:val="bullet"/>
      <w:lvlText w:val=""/>
      <w:lvlJc w:val="left"/>
      <w:pPr>
        <w:ind w:left="1298" w:hanging="360"/>
      </w:pPr>
      <w:rPr>
        <w:rFonts w:hint="default" w:ascii="Symbol" w:hAnsi="Symbol"/>
      </w:rPr>
    </w:lvl>
    <w:lvl w:ilvl="1" w:tplc="08090003" w:tentative="1">
      <w:start w:val="1"/>
      <w:numFmt w:val="bullet"/>
      <w:lvlText w:val="o"/>
      <w:lvlJc w:val="left"/>
      <w:pPr>
        <w:ind w:left="2018" w:hanging="360"/>
      </w:pPr>
      <w:rPr>
        <w:rFonts w:hint="default" w:ascii="Courier New" w:hAnsi="Courier New" w:cs="Courier New"/>
      </w:rPr>
    </w:lvl>
    <w:lvl w:ilvl="2" w:tplc="08090005" w:tentative="1">
      <w:start w:val="1"/>
      <w:numFmt w:val="bullet"/>
      <w:lvlText w:val=""/>
      <w:lvlJc w:val="left"/>
      <w:pPr>
        <w:ind w:left="2738" w:hanging="360"/>
      </w:pPr>
      <w:rPr>
        <w:rFonts w:hint="default" w:ascii="Wingdings" w:hAnsi="Wingdings"/>
      </w:rPr>
    </w:lvl>
    <w:lvl w:ilvl="3" w:tplc="08090001" w:tentative="1">
      <w:start w:val="1"/>
      <w:numFmt w:val="bullet"/>
      <w:lvlText w:val=""/>
      <w:lvlJc w:val="left"/>
      <w:pPr>
        <w:ind w:left="3458" w:hanging="360"/>
      </w:pPr>
      <w:rPr>
        <w:rFonts w:hint="default" w:ascii="Symbol" w:hAnsi="Symbol"/>
      </w:rPr>
    </w:lvl>
    <w:lvl w:ilvl="4" w:tplc="08090003" w:tentative="1">
      <w:start w:val="1"/>
      <w:numFmt w:val="bullet"/>
      <w:lvlText w:val="o"/>
      <w:lvlJc w:val="left"/>
      <w:pPr>
        <w:ind w:left="4178" w:hanging="360"/>
      </w:pPr>
      <w:rPr>
        <w:rFonts w:hint="default" w:ascii="Courier New" w:hAnsi="Courier New" w:cs="Courier New"/>
      </w:rPr>
    </w:lvl>
    <w:lvl w:ilvl="5" w:tplc="08090005" w:tentative="1">
      <w:start w:val="1"/>
      <w:numFmt w:val="bullet"/>
      <w:lvlText w:val=""/>
      <w:lvlJc w:val="left"/>
      <w:pPr>
        <w:ind w:left="4898" w:hanging="360"/>
      </w:pPr>
      <w:rPr>
        <w:rFonts w:hint="default" w:ascii="Wingdings" w:hAnsi="Wingdings"/>
      </w:rPr>
    </w:lvl>
    <w:lvl w:ilvl="6" w:tplc="08090001" w:tentative="1">
      <w:start w:val="1"/>
      <w:numFmt w:val="bullet"/>
      <w:lvlText w:val=""/>
      <w:lvlJc w:val="left"/>
      <w:pPr>
        <w:ind w:left="5618" w:hanging="360"/>
      </w:pPr>
      <w:rPr>
        <w:rFonts w:hint="default" w:ascii="Symbol" w:hAnsi="Symbol"/>
      </w:rPr>
    </w:lvl>
    <w:lvl w:ilvl="7" w:tplc="08090003" w:tentative="1">
      <w:start w:val="1"/>
      <w:numFmt w:val="bullet"/>
      <w:lvlText w:val="o"/>
      <w:lvlJc w:val="left"/>
      <w:pPr>
        <w:ind w:left="6338" w:hanging="360"/>
      </w:pPr>
      <w:rPr>
        <w:rFonts w:hint="default" w:ascii="Courier New" w:hAnsi="Courier New" w:cs="Courier New"/>
      </w:rPr>
    </w:lvl>
    <w:lvl w:ilvl="8" w:tplc="08090005" w:tentative="1">
      <w:start w:val="1"/>
      <w:numFmt w:val="bullet"/>
      <w:lvlText w:val=""/>
      <w:lvlJc w:val="left"/>
      <w:pPr>
        <w:ind w:left="7058" w:hanging="360"/>
      </w:pPr>
      <w:rPr>
        <w:rFonts w:hint="default" w:ascii="Wingdings" w:hAnsi="Wingdings"/>
      </w:rPr>
    </w:lvl>
  </w:abstractNum>
  <w:abstractNum w:abstractNumId="29" w15:restartNumberingAfterBreak="0">
    <w:nsid w:val="74704B0B"/>
    <w:multiLevelType w:val="hybridMultilevel"/>
    <w:tmpl w:val="63A2AB8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8"/>
  </w:num>
  <w:num w:numId="4">
    <w:abstractNumId w:val="2"/>
  </w:num>
  <w:num w:numId="5">
    <w:abstractNumId w:val="19"/>
  </w:num>
  <w:num w:numId="6">
    <w:abstractNumId w:val="17"/>
  </w:num>
  <w:num w:numId="7">
    <w:abstractNumId w:val="16"/>
  </w:num>
  <w:num w:numId="8">
    <w:abstractNumId w:val="27"/>
  </w:num>
  <w:num w:numId="9">
    <w:abstractNumId w:val="14"/>
  </w:num>
  <w:num w:numId="10">
    <w:abstractNumId w:val="7"/>
  </w:num>
  <w:num w:numId="11">
    <w:abstractNumId w:val="8"/>
  </w:num>
  <w:num w:numId="12">
    <w:abstractNumId w:val="21"/>
  </w:num>
  <w:num w:numId="13">
    <w:abstractNumId w:val="20"/>
  </w:num>
  <w:num w:numId="14">
    <w:abstractNumId w:val="15"/>
  </w:num>
  <w:num w:numId="15">
    <w:abstractNumId w:val="6"/>
  </w:num>
  <w:num w:numId="16">
    <w:abstractNumId w:val="23"/>
  </w:num>
  <w:num w:numId="17">
    <w:abstractNumId w:val="25"/>
  </w:num>
  <w:num w:numId="18">
    <w:abstractNumId w:val="24"/>
  </w:num>
  <w:num w:numId="19">
    <w:abstractNumId w:val="5"/>
  </w:num>
  <w:num w:numId="20">
    <w:abstractNumId w:val="28"/>
  </w:num>
  <w:num w:numId="21">
    <w:abstractNumId w:val="1"/>
  </w:num>
  <w:num w:numId="22">
    <w:abstractNumId w:val="22"/>
  </w:num>
  <w:num w:numId="23">
    <w:abstractNumId w:val="10"/>
  </w:num>
  <w:num w:numId="24">
    <w:abstractNumId w:val="3"/>
  </w:num>
  <w:num w:numId="25">
    <w:abstractNumId w:val="4"/>
  </w:num>
  <w:num w:numId="26">
    <w:abstractNumId w:val="11"/>
  </w:num>
  <w:num w:numId="27">
    <w:abstractNumId w:val="9"/>
  </w:num>
  <w:num w:numId="28">
    <w:abstractNumId w:val="12"/>
  </w:num>
  <w:num w:numId="29">
    <w:abstractNumId w:val="26"/>
  </w:num>
  <w:num w:numId="30">
    <w:abstractNumId w:val="13"/>
  </w:num>
  <w:numIdMacAtCleanup w:val="3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8"/>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D06"/>
    <w:rsid w:val="00020510"/>
    <w:rsid w:val="00037F82"/>
    <w:rsid w:val="001A1FB5"/>
    <w:rsid w:val="001C131B"/>
    <w:rsid w:val="001E625D"/>
    <w:rsid w:val="002C03F1"/>
    <w:rsid w:val="002D2E3B"/>
    <w:rsid w:val="003042D5"/>
    <w:rsid w:val="0035433A"/>
    <w:rsid w:val="003543C5"/>
    <w:rsid w:val="003C539C"/>
    <w:rsid w:val="003E3E9B"/>
    <w:rsid w:val="00427E88"/>
    <w:rsid w:val="00476A64"/>
    <w:rsid w:val="00480146"/>
    <w:rsid w:val="004B317B"/>
    <w:rsid w:val="004B56A5"/>
    <w:rsid w:val="004F340D"/>
    <w:rsid w:val="00555D06"/>
    <w:rsid w:val="0057024E"/>
    <w:rsid w:val="0058553C"/>
    <w:rsid w:val="00586867"/>
    <w:rsid w:val="00592582"/>
    <w:rsid w:val="005F2923"/>
    <w:rsid w:val="006042F4"/>
    <w:rsid w:val="006129EF"/>
    <w:rsid w:val="0063714C"/>
    <w:rsid w:val="00680697"/>
    <w:rsid w:val="00684306"/>
    <w:rsid w:val="006A2048"/>
    <w:rsid w:val="00713D22"/>
    <w:rsid w:val="00735632"/>
    <w:rsid w:val="007552D4"/>
    <w:rsid w:val="007619BE"/>
    <w:rsid w:val="0078103E"/>
    <w:rsid w:val="007D72A7"/>
    <w:rsid w:val="007F2885"/>
    <w:rsid w:val="00805B4B"/>
    <w:rsid w:val="0085247D"/>
    <w:rsid w:val="00901D2F"/>
    <w:rsid w:val="00917456"/>
    <w:rsid w:val="00921A62"/>
    <w:rsid w:val="009338CD"/>
    <w:rsid w:val="009576B2"/>
    <w:rsid w:val="009677E4"/>
    <w:rsid w:val="00987975"/>
    <w:rsid w:val="00995498"/>
    <w:rsid w:val="00A00D0D"/>
    <w:rsid w:val="00A348B8"/>
    <w:rsid w:val="00A36AE2"/>
    <w:rsid w:val="00A504A1"/>
    <w:rsid w:val="00AA4C85"/>
    <w:rsid w:val="00AF6E8F"/>
    <w:rsid w:val="00B26440"/>
    <w:rsid w:val="00B34A07"/>
    <w:rsid w:val="00BB65F5"/>
    <w:rsid w:val="00BD7F12"/>
    <w:rsid w:val="00C13B22"/>
    <w:rsid w:val="00C250F7"/>
    <w:rsid w:val="00C261B7"/>
    <w:rsid w:val="00C47F59"/>
    <w:rsid w:val="00C7231F"/>
    <w:rsid w:val="00C724FC"/>
    <w:rsid w:val="00C949AB"/>
    <w:rsid w:val="00CB2EED"/>
    <w:rsid w:val="00CE119A"/>
    <w:rsid w:val="00CF571A"/>
    <w:rsid w:val="00D83665"/>
    <w:rsid w:val="00D837A3"/>
    <w:rsid w:val="00DC66A1"/>
    <w:rsid w:val="00E07B9A"/>
    <w:rsid w:val="00E91AA3"/>
    <w:rsid w:val="00EA4ABD"/>
    <w:rsid w:val="00EB6323"/>
    <w:rsid w:val="00F52005"/>
    <w:rsid w:val="00FA43E6"/>
    <w:rsid w:val="00FE1A3B"/>
    <w:rsid w:val="00FF2CB5"/>
    <w:rsid w:val="0337B9F6"/>
    <w:rsid w:val="04760622"/>
    <w:rsid w:val="04804CEE"/>
    <w:rsid w:val="130B0868"/>
    <w:rsid w:val="15806FCF"/>
    <w:rsid w:val="16CD7FAC"/>
    <w:rsid w:val="16FC62B6"/>
    <w:rsid w:val="1AFFD8C3"/>
    <w:rsid w:val="1EDC9B2A"/>
    <w:rsid w:val="2172FB82"/>
    <w:rsid w:val="243C8FD2"/>
    <w:rsid w:val="244BFE0B"/>
    <w:rsid w:val="24F0071B"/>
    <w:rsid w:val="2629D734"/>
    <w:rsid w:val="2645E699"/>
    <w:rsid w:val="2B35500F"/>
    <w:rsid w:val="2E38562D"/>
    <w:rsid w:val="2F852CE9"/>
    <w:rsid w:val="31BA90A3"/>
    <w:rsid w:val="328799F3"/>
    <w:rsid w:val="3770119B"/>
    <w:rsid w:val="387CCE0D"/>
    <w:rsid w:val="3AAA795A"/>
    <w:rsid w:val="437726E1"/>
    <w:rsid w:val="43D206E3"/>
    <w:rsid w:val="47832EAE"/>
    <w:rsid w:val="4B2C5F17"/>
    <w:rsid w:val="4CFB5A88"/>
    <w:rsid w:val="50901E77"/>
    <w:rsid w:val="509FFAAF"/>
    <w:rsid w:val="521EFB48"/>
    <w:rsid w:val="53037181"/>
    <w:rsid w:val="5377F311"/>
    <w:rsid w:val="53A74582"/>
    <w:rsid w:val="54F1705D"/>
    <w:rsid w:val="5546C758"/>
    <w:rsid w:val="56E6379E"/>
    <w:rsid w:val="588207FF"/>
    <w:rsid w:val="58B9A10C"/>
    <w:rsid w:val="5E2F5729"/>
    <w:rsid w:val="5EF8F607"/>
    <w:rsid w:val="5FA111A6"/>
    <w:rsid w:val="61E5B01A"/>
    <w:rsid w:val="62CB5997"/>
    <w:rsid w:val="65805902"/>
    <w:rsid w:val="66F9AD68"/>
    <w:rsid w:val="68B4EE37"/>
    <w:rsid w:val="6D777271"/>
    <w:rsid w:val="6EB237A6"/>
    <w:rsid w:val="7066DB3D"/>
    <w:rsid w:val="7150E32D"/>
    <w:rsid w:val="72F6C3B8"/>
    <w:rsid w:val="72FD2E33"/>
    <w:rsid w:val="7319A8A5"/>
    <w:rsid w:val="73C9A399"/>
    <w:rsid w:val="74CA49CC"/>
    <w:rsid w:val="74D7AB19"/>
    <w:rsid w:val="75691FCC"/>
    <w:rsid w:val="78D60B14"/>
    <w:rsid w:val="79BE7A84"/>
    <w:rsid w:val="7BCFD448"/>
    <w:rsid w:val="7D9AF0F6"/>
    <w:rsid w:val="7DE28845"/>
    <w:rsid w:val="7E1CE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A4D054"/>
  <w15:docId w15:val="{A5FB3683-647E-4EB2-837D-D9EEB38D61A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F6E8F"/>
  </w:style>
  <w:style w:type="paragraph" w:styleId="Heading1">
    <w:name w:val="heading 1"/>
    <w:basedOn w:val="Normal"/>
    <w:next w:val="BodyText"/>
    <w:link w:val="Heading1Char"/>
    <w:qFormat/>
    <w:rsid w:val="00555D06"/>
    <w:pPr>
      <w:keepNext/>
      <w:numPr>
        <w:numId w:val="1"/>
      </w:numPr>
      <w:suppressAutoHyphens/>
      <w:spacing w:before="240" w:after="120" w:line="240" w:lineRule="auto"/>
      <w:ind w:left="578" w:hanging="578"/>
      <w:outlineLvl w:val="0"/>
    </w:pPr>
    <w:rPr>
      <w:rFonts w:ascii="Cambria" w:hAnsi="Cambria" w:eastAsia="Microsoft YaHei" w:cs="Mangal"/>
      <w:b/>
      <w:bCs/>
      <w:sz w:val="28"/>
      <w:szCs w:val="32"/>
      <w:lang w:eastAsia="ar-SA"/>
    </w:rPr>
  </w:style>
  <w:style w:type="paragraph" w:styleId="Heading2">
    <w:name w:val="heading 2"/>
    <w:basedOn w:val="Normal"/>
    <w:next w:val="BodyText"/>
    <w:link w:val="Heading2Char"/>
    <w:unhideWhenUsed/>
    <w:qFormat/>
    <w:rsid w:val="00555D06"/>
    <w:pPr>
      <w:keepNext/>
      <w:numPr>
        <w:ilvl w:val="1"/>
        <w:numId w:val="1"/>
      </w:numPr>
      <w:suppressAutoHyphens/>
      <w:spacing w:after="0" w:line="240" w:lineRule="auto"/>
      <w:jc w:val="both"/>
      <w:outlineLvl w:val="1"/>
    </w:pPr>
    <w:rPr>
      <w:rFonts w:ascii="Cambria" w:hAnsi="Cambria" w:eastAsia="Microsoft YaHei" w:cs="Mangal"/>
      <w:bCs/>
      <w:iCs/>
      <w:sz w:val="24"/>
      <w:szCs w:val="28"/>
      <w:lang w:eastAsia="ar-SA"/>
    </w:rPr>
  </w:style>
  <w:style w:type="paragraph" w:styleId="Heading3">
    <w:name w:val="heading 3"/>
    <w:basedOn w:val="Normal"/>
    <w:next w:val="BodyText"/>
    <w:link w:val="Heading3Char"/>
    <w:unhideWhenUsed/>
    <w:qFormat/>
    <w:rsid w:val="00555D06"/>
    <w:pPr>
      <w:keepNext/>
      <w:numPr>
        <w:ilvl w:val="2"/>
        <w:numId w:val="1"/>
      </w:numPr>
      <w:suppressAutoHyphens/>
      <w:spacing w:before="240" w:after="120" w:line="240" w:lineRule="auto"/>
      <w:jc w:val="both"/>
      <w:outlineLvl w:val="2"/>
    </w:pPr>
    <w:rPr>
      <w:rFonts w:ascii="Cambria" w:hAnsi="Cambria" w:eastAsia="Microsoft YaHei" w:cs="Mangal"/>
      <w:bCs/>
      <w:sz w:val="24"/>
      <w:szCs w:val="28"/>
      <w:lang w:eastAsia="ar-SA"/>
    </w:rPr>
  </w:style>
  <w:style w:type="paragraph" w:styleId="Heading5">
    <w:name w:val="heading 5"/>
    <w:basedOn w:val="Normal"/>
    <w:next w:val="BodyText"/>
    <w:link w:val="Heading5Char"/>
    <w:unhideWhenUsed/>
    <w:qFormat/>
    <w:rsid w:val="00555D06"/>
    <w:pPr>
      <w:keepNext/>
      <w:numPr>
        <w:ilvl w:val="4"/>
        <w:numId w:val="1"/>
      </w:numPr>
      <w:suppressAutoHyphens/>
      <w:spacing w:before="240" w:after="120" w:line="240" w:lineRule="auto"/>
      <w:jc w:val="both"/>
      <w:outlineLvl w:val="4"/>
    </w:pPr>
    <w:rPr>
      <w:rFonts w:ascii="Arial" w:hAnsi="Arial" w:eastAsia="Microsoft YaHei" w:cs="Mangal"/>
      <w:b/>
      <w:bCs/>
      <w:sz w:val="24"/>
      <w:szCs w:val="24"/>
      <w:lang w:eastAsia="ar-S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555D06"/>
    <w:rPr>
      <w:rFonts w:ascii="Cambria" w:hAnsi="Cambria" w:eastAsia="Microsoft YaHei" w:cs="Mangal"/>
      <w:b/>
      <w:bCs/>
      <w:sz w:val="28"/>
      <w:szCs w:val="32"/>
      <w:lang w:eastAsia="ar-SA"/>
    </w:rPr>
  </w:style>
  <w:style w:type="character" w:styleId="Heading2Char" w:customStyle="1">
    <w:name w:val="Heading 2 Char"/>
    <w:basedOn w:val="DefaultParagraphFont"/>
    <w:link w:val="Heading2"/>
    <w:rsid w:val="00555D06"/>
    <w:rPr>
      <w:rFonts w:ascii="Cambria" w:hAnsi="Cambria" w:eastAsia="Microsoft YaHei" w:cs="Mangal"/>
      <w:bCs/>
      <w:iCs/>
      <w:sz w:val="24"/>
      <w:szCs w:val="28"/>
      <w:lang w:eastAsia="ar-SA"/>
    </w:rPr>
  </w:style>
  <w:style w:type="character" w:styleId="Heading3Char" w:customStyle="1">
    <w:name w:val="Heading 3 Char"/>
    <w:basedOn w:val="DefaultParagraphFont"/>
    <w:link w:val="Heading3"/>
    <w:rsid w:val="00555D06"/>
    <w:rPr>
      <w:rFonts w:ascii="Cambria" w:hAnsi="Cambria" w:eastAsia="Microsoft YaHei" w:cs="Mangal"/>
      <w:bCs/>
      <w:sz w:val="24"/>
      <w:szCs w:val="28"/>
      <w:lang w:eastAsia="ar-SA"/>
    </w:rPr>
  </w:style>
  <w:style w:type="character" w:styleId="Heading5Char" w:customStyle="1">
    <w:name w:val="Heading 5 Char"/>
    <w:basedOn w:val="DefaultParagraphFont"/>
    <w:link w:val="Heading5"/>
    <w:rsid w:val="00555D06"/>
    <w:rPr>
      <w:rFonts w:ascii="Arial" w:hAnsi="Arial" w:eastAsia="Microsoft YaHei" w:cs="Mangal"/>
      <w:b/>
      <w:bCs/>
      <w:sz w:val="24"/>
      <w:szCs w:val="24"/>
      <w:lang w:eastAsia="ar-SA"/>
    </w:rPr>
  </w:style>
  <w:style w:type="paragraph" w:styleId="BodyText">
    <w:name w:val="Body Text"/>
    <w:basedOn w:val="Normal"/>
    <w:link w:val="BodyTextChar"/>
    <w:unhideWhenUsed/>
    <w:rsid w:val="00555D06"/>
    <w:pPr>
      <w:suppressAutoHyphens/>
      <w:spacing w:after="120" w:line="240" w:lineRule="auto"/>
      <w:jc w:val="both"/>
    </w:pPr>
    <w:rPr>
      <w:rFonts w:ascii="Cambria" w:hAnsi="Cambria" w:eastAsia="Times New Roman" w:cs="Times New Roman"/>
      <w:sz w:val="24"/>
      <w:szCs w:val="20"/>
      <w:lang w:eastAsia="ar-SA"/>
    </w:rPr>
  </w:style>
  <w:style w:type="character" w:styleId="BodyTextChar" w:customStyle="1">
    <w:name w:val="Body Text Char"/>
    <w:basedOn w:val="DefaultParagraphFont"/>
    <w:link w:val="BodyText"/>
    <w:rsid w:val="00555D06"/>
    <w:rPr>
      <w:rFonts w:ascii="Cambria" w:hAnsi="Cambria" w:eastAsia="Times New Roman" w:cs="Times New Roman"/>
      <w:sz w:val="24"/>
      <w:szCs w:val="20"/>
      <w:lang w:eastAsia="ar-SA"/>
    </w:rPr>
  </w:style>
  <w:style w:type="paragraph" w:styleId="ListParagraph">
    <w:name w:val="List Paragraph"/>
    <w:basedOn w:val="Normal"/>
    <w:uiPriority w:val="34"/>
    <w:qFormat/>
    <w:rsid w:val="00713D22"/>
    <w:pPr>
      <w:spacing w:after="200" w:line="276" w:lineRule="auto"/>
      <w:ind w:left="720"/>
      <w:contextualSpacing/>
    </w:pPr>
  </w:style>
  <w:style w:type="paragraph" w:styleId="Header">
    <w:name w:val="header"/>
    <w:basedOn w:val="Normal"/>
    <w:link w:val="HeaderChar"/>
    <w:uiPriority w:val="99"/>
    <w:unhideWhenUsed/>
    <w:rsid w:val="00713D22"/>
    <w:pPr>
      <w:tabs>
        <w:tab w:val="center" w:pos="4513"/>
        <w:tab w:val="right" w:pos="9026"/>
      </w:tabs>
      <w:spacing w:after="0" w:line="240" w:lineRule="auto"/>
    </w:pPr>
  </w:style>
  <w:style w:type="character" w:styleId="HeaderChar" w:customStyle="1">
    <w:name w:val="Header Char"/>
    <w:basedOn w:val="DefaultParagraphFont"/>
    <w:link w:val="Header"/>
    <w:uiPriority w:val="99"/>
    <w:rsid w:val="00713D22"/>
  </w:style>
  <w:style w:type="paragraph" w:styleId="Footer">
    <w:name w:val="footer"/>
    <w:basedOn w:val="Normal"/>
    <w:link w:val="FooterChar"/>
    <w:uiPriority w:val="99"/>
    <w:unhideWhenUsed/>
    <w:rsid w:val="00713D22"/>
    <w:pPr>
      <w:tabs>
        <w:tab w:val="center" w:pos="4513"/>
        <w:tab w:val="right" w:pos="9026"/>
      </w:tabs>
      <w:spacing w:after="0" w:line="240" w:lineRule="auto"/>
    </w:pPr>
  </w:style>
  <w:style w:type="character" w:styleId="FooterChar" w:customStyle="1">
    <w:name w:val="Footer Char"/>
    <w:basedOn w:val="DefaultParagraphFont"/>
    <w:link w:val="Footer"/>
    <w:uiPriority w:val="99"/>
    <w:rsid w:val="00713D22"/>
  </w:style>
  <w:style w:type="paragraph" w:styleId="BalloonText">
    <w:name w:val="Balloon Text"/>
    <w:basedOn w:val="Normal"/>
    <w:link w:val="BalloonTextChar"/>
    <w:uiPriority w:val="99"/>
    <w:semiHidden/>
    <w:unhideWhenUsed/>
    <w:rsid w:val="0063714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3714C"/>
    <w:rPr>
      <w:rFonts w:ascii="Segoe UI" w:hAnsi="Segoe UI" w:cs="Segoe UI"/>
      <w:sz w:val="18"/>
      <w:szCs w:val="18"/>
    </w:rPr>
  </w:style>
  <w:style w:type="paragraph" w:styleId="NoSpacing">
    <w:name w:val="No Spacing"/>
    <w:uiPriority w:val="1"/>
    <w:qFormat/>
    <w:rsid w:val="00917456"/>
    <w:pPr>
      <w:spacing w:after="0" w:line="240" w:lineRule="auto"/>
    </w:pPr>
  </w:style>
  <w:style w:type="character" w:styleId="Hyperlink">
    <w:name w:val="Hyperlink"/>
    <w:basedOn w:val="DefaultParagraphFont"/>
    <w:uiPriority w:val="99"/>
    <w:unhideWhenUsed/>
    <w:rsid w:val="00AA4C85"/>
    <w:rPr>
      <w:color w:val="0563C1" w:themeColor="hyperlink"/>
      <w:u w:val="single"/>
    </w:rPr>
  </w:style>
  <w:style w:type="character" w:styleId="UnresolvedMention1" w:customStyle="1">
    <w:name w:val="Unresolved Mention1"/>
    <w:basedOn w:val="DefaultParagraphFont"/>
    <w:uiPriority w:val="99"/>
    <w:semiHidden/>
    <w:unhideWhenUsed/>
    <w:rsid w:val="00AA4C85"/>
    <w:rPr>
      <w:color w:val="605E5C"/>
      <w:shd w:val="clear" w:color="auto" w:fill="E1DFDD"/>
    </w:rPr>
  </w:style>
  <w:style w:type="character" w:styleId="Absatz-Standardschriftart" w:customStyle="1">
    <w:name w:val="Absatz-Standardschriftart"/>
    <w:rsid w:val="00E91AA3"/>
  </w:style>
  <w:style w:type="character" w:styleId="WW-Absatz-Standardschriftart" w:customStyle="1">
    <w:name w:val="WW-Absatz-Standardschriftart"/>
    <w:rsid w:val="00E91AA3"/>
  </w:style>
  <w:style w:type="character" w:styleId="WW-Absatz-Standardschriftart1" w:customStyle="1">
    <w:name w:val="WW-Absatz-Standardschriftart1"/>
    <w:rsid w:val="00E91AA3"/>
  </w:style>
  <w:style w:type="character" w:styleId="WW-Absatz-Standardschriftart11" w:customStyle="1">
    <w:name w:val="WW-Absatz-Standardschriftart11"/>
    <w:rsid w:val="00E91AA3"/>
  </w:style>
  <w:style w:type="character" w:styleId="WW-Absatz-Standardschriftart111" w:customStyle="1">
    <w:name w:val="WW-Absatz-Standardschriftart111"/>
    <w:rsid w:val="00E91AA3"/>
  </w:style>
  <w:style w:type="character" w:styleId="WW8Num1z0" w:customStyle="1">
    <w:name w:val="WW8Num1z0"/>
    <w:rsid w:val="00E91AA3"/>
    <w:rPr>
      <w:rFonts w:ascii="Symbol" w:hAnsi="Symbol"/>
    </w:rPr>
  </w:style>
  <w:style w:type="character" w:styleId="WW8Num2z0" w:customStyle="1">
    <w:name w:val="WW8Num2z0"/>
    <w:rsid w:val="00E91AA3"/>
    <w:rPr>
      <w:rFonts w:ascii="Symbol" w:hAnsi="Symbol"/>
    </w:rPr>
  </w:style>
  <w:style w:type="character" w:styleId="WW8Num2z1" w:customStyle="1">
    <w:name w:val="WW8Num2z1"/>
    <w:rsid w:val="00E91AA3"/>
    <w:rPr>
      <w:rFonts w:ascii="Courier New" w:hAnsi="Courier New" w:cs="Courier New"/>
    </w:rPr>
  </w:style>
  <w:style w:type="character" w:styleId="WW8Num2z2" w:customStyle="1">
    <w:name w:val="WW8Num2z2"/>
    <w:rsid w:val="00E91AA3"/>
    <w:rPr>
      <w:rFonts w:ascii="Wingdings" w:hAnsi="Wingdings"/>
    </w:rPr>
  </w:style>
  <w:style w:type="character" w:styleId="WW8Num3z0" w:customStyle="1">
    <w:name w:val="WW8Num3z0"/>
    <w:rsid w:val="00E91AA3"/>
    <w:rPr>
      <w:rFonts w:ascii="Symbol" w:hAnsi="Symbol"/>
    </w:rPr>
  </w:style>
  <w:style w:type="character" w:styleId="WW8Num3z1" w:customStyle="1">
    <w:name w:val="WW8Num3z1"/>
    <w:rsid w:val="00E91AA3"/>
    <w:rPr>
      <w:rFonts w:ascii="Courier New" w:hAnsi="Courier New" w:cs="Courier New"/>
    </w:rPr>
  </w:style>
  <w:style w:type="character" w:styleId="WW8Num3z2" w:customStyle="1">
    <w:name w:val="WW8Num3z2"/>
    <w:rsid w:val="00E91AA3"/>
    <w:rPr>
      <w:rFonts w:ascii="Wingdings" w:hAnsi="Wingdings"/>
    </w:rPr>
  </w:style>
  <w:style w:type="character" w:styleId="WW8Num7z0" w:customStyle="1">
    <w:name w:val="WW8Num7z0"/>
    <w:rsid w:val="00E91AA3"/>
    <w:rPr>
      <w:rFonts w:ascii="Symbol" w:hAnsi="Symbol"/>
    </w:rPr>
  </w:style>
  <w:style w:type="character" w:styleId="WW8Num7z1" w:customStyle="1">
    <w:name w:val="WW8Num7z1"/>
    <w:rsid w:val="00E91AA3"/>
    <w:rPr>
      <w:rFonts w:ascii="Courier New" w:hAnsi="Courier New" w:cs="Courier New"/>
    </w:rPr>
  </w:style>
  <w:style w:type="character" w:styleId="WW8Num7z2" w:customStyle="1">
    <w:name w:val="WW8Num7z2"/>
    <w:rsid w:val="00E91AA3"/>
    <w:rPr>
      <w:rFonts w:ascii="Wingdings" w:hAnsi="Wingdings"/>
    </w:rPr>
  </w:style>
  <w:style w:type="character" w:styleId="WW8Num8z0" w:customStyle="1">
    <w:name w:val="WW8Num8z0"/>
    <w:rsid w:val="00E91AA3"/>
    <w:rPr>
      <w:rFonts w:ascii="Symbol" w:hAnsi="Symbol"/>
    </w:rPr>
  </w:style>
  <w:style w:type="character" w:styleId="WW8Num8z1" w:customStyle="1">
    <w:name w:val="WW8Num8z1"/>
    <w:rsid w:val="00E91AA3"/>
    <w:rPr>
      <w:rFonts w:ascii="Courier New" w:hAnsi="Courier New" w:cs="Courier New"/>
    </w:rPr>
  </w:style>
  <w:style w:type="character" w:styleId="WW8Num8z2" w:customStyle="1">
    <w:name w:val="WW8Num8z2"/>
    <w:rsid w:val="00E91AA3"/>
    <w:rPr>
      <w:rFonts w:ascii="Wingdings" w:hAnsi="Wingdings"/>
    </w:rPr>
  </w:style>
  <w:style w:type="character" w:styleId="WW8Num10z0" w:customStyle="1">
    <w:name w:val="WW8Num10z0"/>
    <w:rsid w:val="00E91AA3"/>
    <w:rPr>
      <w:rFonts w:ascii="Symbol" w:hAnsi="Symbol"/>
    </w:rPr>
  </w:style>
  <w:style w:type="character" w:styleId="WW8Num10z1" w:customStyle="1">
    <w:name w:val="WW8Num10z1"/>
    <w:rsid w:val="00E91AA3"/>
    <w:rPr>
      <w:rFonts w:ascii="Courier New" w:hAnsi="Courier New" w:cs="Courier New"/>
    </w:rPr>
  </w:style>
  <w:style w:type="character" w:styleId="WW8Num10z2" w:customStyle="1">
    <w:name w:val="WW8Num10z2"/>
    <w:rsid w:val="00E91AA3"/>
    <w:rPr>
      <w:rFonts w:ascii="Wingdings" w:hAnsi="Wingdings"/>
    </w:rPr>
  </w:style>
  <w:style w:type="character" w:styleId="WW8Num11z0" w:customStyle="1">
    <w:name w:val="WW8Num11z0"/>
    <w:rsid w:val="00E91AA3"/>
    <w:rPr>
      <w:rFonts w:ascii="Symbol" w:hAnsi="Symbol"/>
    </w:rPr>
  </w:style>
  <w:style w:type="character" w:styleId="WW8Num11z1" w:customStyle="1">
    <w:name w:val="WW8Num11z1"/>
    <w:rsid w:val="00E91AA3"/>
    <w:rPr>
      <w:rFonts w:ascii="Courier New" w:hAnsi="Courier New" w:cs="Courier New"/>
    </w:rPr>
  </w:style>
  <w:style w:type="character" w:styleId="WW8Num11z2" w:customStyle="1">
    <w:name w:val="WW8Num11z2"/>
    <w:rsid w:val="00E91AA3"/>
    <w:rPr>
      <w:rFonts w:ascii="Wingdings" w:hAnsi="Wingdings"/>
    </w:rPr>
  </w:style>
  <w:style w:type="character" w:styleId="WW8Num13z0" w:customStyle="1">
    <w:name w:val="WW8Num13z0"/>
    <w:rsid w:val="00E91AA3"/>
    <w:rPr>
      <w:rFonts w:ascii="Symbol" w:hAnsi="Symbol"/>
    </w:rPr>
  </w:style>
  <w:style w:type="character" w:styleId="WW8Num13z1" w:customStyle="1">
    <w:name w:val="WW8Num13z1"/>
    <w:rsid w:val="00E91AA3"/>
    <w:rPr>
      <w:rFonts w:ascii="Courier New" w:hAnsi="Courier New" w:cs="Courier New"/>
    </w:rPr>
  </w:style>
  <w:style w:type="character" w:styleId="WW8Num13z2" w:customStyle="1">
    <w:name w:val="WW8Num13z2"/>
    <w:rsid w:val="00E91AA3"/>
    <w:rPr>
      <w:rFonts w:ascii="Wingdings" w:hAnsi="Wingdings"/>
    </w:rPr>
  </w:style>
  <w:style w:type="character" w:styleId="WW8Num15z0" w:customStyle="1">
    <w:name w:val="WW8Num15z0"/>
    <w:rsid w:val="00E91AA3"/>
    <w:rPr>
      <w:rFonts w:ascii="Symbol" w:hAnsi="Symbol"/>
    </w:rPr>
  </w:style>
  <w:style w:type="character" w:styleId="WW8Num15z1" w:customStyle="1">
    <w:name w:val="WW8Num15z1"/>
    <w:rsid w:val="00E91AA3"/>
    <w:rPr>
      <w:rFonts w:ascii="Courier New" w:hAnsi="Courier New" w:cs="Courier New"/>
    </w:rPr>
  </w:style>
  <w:style w:type="character" w:styleId="WW8Num15z2" w:customStyle="1">
    <w:name w:val="WW8Num15z2"/>
    <w:rsid w:val="00E91AA3"/>
    <w:rPr>
      <w:rFonts w:ascii="Wingdings" w:hAnsi="Wingdings"/>
    </w:rPr>
  </w:style>
  <w:style w:type="character" w:styleId="WW8Num16z0" w:customStyle="1">
    <w:name w:val="WW8Num16z0"/>
    <w:rsid w:val="00E91AA3"/>
    <w:rPr>
      <w:rFonts w:ascii="Symbol" w:hAnsi="Symbol"/>
    </w:rPr>
  </w:style>
  <w:style w:type="character" w:styleId="WW8Num17z1" w:customStyle="1">
    <w:name w:val="WW8Num17z1"/>
    <w:rsid w:val="00E91AA3"/>
    <w:rPr>
      <w:b/>
    </w:rPr>
  </w:style>
  <w:style w:type="character" w:styleId="WW8Num20z0" w:customStyle="1">
    <w:name w:val="WW8Num20z0"/>
    <w:rsid w:val="00E91AA3"/>
    <w:rPr>
      <w:rFonts w:ascii="Symbol" w:hAnsi="Symbol"/>
    </w:rPr>
  </w:style>
  <w:style w:type="character" w:styleId="WW8Num20z1" w:customStyle="1">
    <w:name w:val="WW8Num20z1"/>
    <w:rsid w:val="00E91AA3"/>
    <w:rPr>
      <w:rFonts w:ascii="Courier New" w:hAnsi="Courier New" w:cs="Courier New"/>
    </w:rPr>
  </w:style>
  <w:style w:type="character" w:styleId="WW8Num20z2" w:customStyle="1">
    <w:name w:val="WW8Num20z2"/>
    <w:rsid w:val="00E91AA3"/>
    <w:rPr>
      <w:rFonts w:ascii="Wingdings" w:hAnsi="Wingdings"/>
    </w:rPr>
  </w:style>
  <w:style w:type="character" w:styleId="WW8Num21z0" w:customStyle="1">
    <w:name w:val="WW8Num21z0"/>
    <w:rsid w:val="00E91AA3"/>
    <w:rPr>
      <w:rFonts w:ascii="Symbol" w:hAnsi="Symbol"/>
    </w:rPr>
  </w:style>
  <w:style w:type="character" w:styleId="WW8Num21z1" w:customStyle="1">
    <w:name w:val="WW8Num21z1"/>
    <w:rsid w:val="00E91AA3"/>
    <w:rPr>
      <w:rFonts w:ascii="Courier New" w:hAnsi="Courier New" w:cs="Courier New"/>
    </w:rPr>
  </w:style>
  <w:style w:type="character" w:styleId="WW8Num21z2" w:customStyle="1">
    <w:name w:val="WW8Num21z2"/>
    <w:rsid w:val="00E91AA3"/>
    <w:rPr>
      <w:rFonts w:ascii="Wingdings" w:hAnsi="Wingdings"/>
    </w:rPr>
  </w:style>
  <w:style w:type="character" w:styleId="WW8Num23z0" w:customStyle="1">
    <w:name w:val="WW8Num23z0"/>
    <w:rsid w:val="00E91AA3"/>
    <w:rPr>
      <w:rFonts w:ascii="Symbol" w:hAnsi="Symbol"/>
    </w:rPr>
  </w:style>
  <w:style w:type="character" w:styleId="WW8Num23z1" w:customStyle="1">
    <w:name w:val="WW8Num23z1"/>
    <w:rsid w:val="00E91AA3"/>
    <w:rPr>
      <w:rFonts w:ascii="Courier New" w:hAnsi="Courier New" w:cs="Courier New"/>
    </w:rPr>
  </w:style>
  <w:style w:type="character" w:styleId="WW8Num23z2" w:customStyle="1">
    <w:name w:val="WW8Num23z2"/>
    <w:rsid w:val="00E91AA3"/>
    <w:rPr>
      <w:rFonts w:ascii="Wingdings" w:hAnsi="Wingdings"/>
    </w:rPr>
  </w:style>
  <w:style w:type="character" w:styleId="WW8Num24z0" w:customStyle="1">
    <w:name w:val="WW8Num24z0"/>
    <w:rsid w:val="00E91AA3"/>
    <w:rPr>
      <w:rFonts w:ascii="Symbol" w:hAnsi="Symbol"/>
    </w:rPr>
  </w:style>
  <w:style w:type="character" w:styleId="WW8Num24z1" w:customStyle="1">
    <w:name w:val="WW8Num24z1"/>
    <w:rsid w:val="00E91AA3"/>
    <w:rPr>
      <w:rFonts w:ascii="Courier New" w:hAnsi="Courier New" w:cs="Courier New"/>
    </w:rPr>
  </w:style>
  <w:style w:type="character" w:styleId="WW8Num24z2" w:customStyle="1">
    <w:name w:val="WW8Num24z2"/>
    <w:rsid w:val="00E91AA3"/>
    <w:rPr>
      <w:rFonts w:ascii="Wingdings" w:hAnsi="Wingdings"/>
    </w:rPr>
  </w:style>
  <w:style w:type="character" w:styleId="WW8Num25z0" w:customStyle="1">
    <w:name w:val="WW8Num25z0"/>
    <w:rsid w:val="00E91AA3"/>
    <w:rPr>
      <w:rFonts w:ascii="Symbol" w:hAnsi="Symbol"/>
    </w:rPr>
  </w:style>
  <w:style w:type="character" w:styleId="WW8Num25z1" w:customStyle="1">
    <w:name w:val="WW8Num25z1"/>
    <w:rsid w:val="00E91AA3"/>
    <w:rPr>
      <w:rFonts w:ascii="Courier New" w:hAnsi="Courier New" w:cs="Courier New"/>
    </w:rPr>
  </w:style>
  <w:style w:type="character" w:styleId="WW8Num25z2" w:customStyle="1">
    <w:name w:val="WW8Num25z2"/>
    <w:rsid w:val="00E91AA3"/>
    <w:rPr>
      <w:rFonts w:ascii="Wingdings" w:hAnsi="Wingdings"/>
    </w:rPr>
  </w:style>
  <w:style w:type="character" w:styleId="WW8Num26z0" w:customStyle="1">
    <w:name w:val="WW8Num26z0"/>
    <w:rsid w:val="00E91AA3"/>
    <w:rPr>
      <w:rFonts w:ascii="Symbol" w:hAnsi="Symbol"/>
    </w:rPr>
  </w:style>
  <w:style w:type="character" w:styleId="WW8Num26z1" w:customStyle="1">
    <w:name w:val="WW8Num26z1"/>
    <w:rsid w:val="00E91AA3"/>
    <w:rPr>
      <w:rFonts w:ascii="Courier New" w:hAnsi="Courier New" w:cs="Courier New"/>
    </w:rPr>
  </w:style>
  <w:style w:type="character" w:styleId="WW8Num26z2" w:customStyle="1">
    <w:name w:val="WW8Num26z2"/>
    <w:rsid w:val="00E91AA3"/>
    <w:rPr>
      <w:rFonts w:ascii="Wingdings" w:hAnsi="Wingdings"/>
    </w:rPr>
  </w:style>
  <w:style w:type="character" w:styleId="WW8Num27z0" w:customStyle="1">
    <w:name w:val="WW8Num27z0"/>
    <w:rsid w:val="00E91AA3"/>
    <w:rPr>
      <w:rFonts w:ascii="Symbol" w:hAnsi="Symbol"/>
    </w:rPr>
  </w:style>
  <w:style w:type="character" w:styleId="WW8Num27z1" w:customStyle="1">
    <w:name w:val="WW8Num27z1"/>
    <w:rsid w:val="00E91AA3"/>
    <w:rPr>
      <w:rFonts w:ascii="Courier New" w:hAnsi="Courier New" w:cs="Courier New"/>
    </w:rPr>
  </w:style>
  <w:style w:type="character" w:styleId="WW8Num27z2" w:customStyle="1">
    <w:name w:val="WW8Num27z2"/>
    <w:rsid w:val="00E91AA3"/>
    <w:rPr>
      <w:rFonts w:ascii="Wingdings" w:hAnsi="Wingdings"/>
    </w:rPr>
  </w:style>
  <w:style w:type="character" w:styleId="WW8Num28z0" w:customStyle="1">
    <w:name w:val="WW8Num28z0"/>
    <w:rsid w:val="00E91AA3"/>
    <w:rPr>
      <w:rFonts w:ascii="Symbol" w:hAnsi="Symbol"/>
    </w:rPr>
  </w:style>
  <w:style w:type="character" w:styleId="WW8Num28z1" w:customStyle="1">
    <w:name w:val="WW8Num28z1"/>
    <w:rsid w:val="00E91AA3"/>
    <w:rPr>
      <w:rFonts w:ascii="Courier New" w:hAnsi="Courier New" w:cs="Courier New"/>
    </w:rPr>
  </w:style>
  <w:style w:type="character" w:styleId="WW8Num28z2" w:customStyle="1">
    <w:name w:val="WW8Num28z2"/>
    <w:rsid w:val="00E91AA3"/>
    <w:rPr>
      <w:rFonts w:ascii="Wingdings" w:hAnsi="Wingdings"/>
    </w:rPr>
  </w:style>
  <w:style w:type="character" w:styleId="WW8Num29z0" w:customStyle="1">
    <w:name w:val="WW8Num29z0"/>
    <w:rsid w:val="00E91AA3"/>
    <w:rPr>
      <w:rFonts w:ascii="Symbol" w:hAnsi="Symbol"/>
    </w:rPr>
  </w:style>
  <w:style w:type="character" w:styleId="WW8Num29z1" w:customStyle="1">
    <w:name w:val="WW8Num29z1"/>
    <w:rsid w:val="00E91AA3"/>
    <w:rPr>
      <w:rFonts w:ascii="Courier New" w:hAnsi="Courier New" w:cs="Courier New"/>
    </w:rPr>
  </w:style>
  <w:style w:type="character" w:styleId="WW8Num29z2" w:customStyle="1">
    <w:name w:val="WW8Num29z2"/>
    <w:rsid w:val="00E91AA3"/>
    <w:rPr>
      <w:rFonts w:ascii="Wingdings" w:hAnsi="Wingdings"/>
    </w:rPr>
  </w:style>
  <w:style w:type="character" w:styleId="WW8Num30z0" w:customStyle="1">
    <w:name w:val="WW8Num30z0"/>
    <w:rsid w:val="00E91AA3"/>
    <w:rPr>
      <w:rFonts w:ascii="Symbol" w:hAnsi="Symbol"/>
    </w:rPr>
  </w:style>
  <w:style w:type="character" w:styleId="WW8Num30z1" w:customStyle="1">
    <w:name w:val="WW8Num30z1"/>
    <w:rsid w:val="00E91AA3"/>
    <w:rPr>
      <w:rFonts w:ascii="Courier New" w:hAnsi="Courier New" w:cs="Courier New"/>
    </w:rPr>
  </w:style>
  <w:style w:type="character" w:styleId="WW8Num30z2" w:customStyle="1">
    <w:name w:val="WW8Num30z2"/>
    <w:rsid w:val="00E91AA3"/>
    <w:rPr>
      <w:rFonts w:ascii="Wingdings" w:hAnsi="Wingdings"/>
    </w:rPr>
  </w:style>
  <w:style w:type="character" w:styleId="WW8Num31z1" w:customStyle="1">
    <w:name w:val="WW8Num31z1"/>
    <w:rsid w:val="00E91AA3"/>
    <w:rPr>
      <w:rFonts w:ascii="Courier New" w:hAnsi="Courier New" w:cs="Courier New"/>
    </w:rPr>
  </w:style>
  <w:style w:type="character" w:styleId="WW8Num31z2" w:customStyle="1">
    <w:name w:val="WW8Num31z2"/>
    <w:rsid w:val="00E91AA3"/>
    <w:rPr>
      <w:rFonts w:ascii="Wingdings" w:hAnsi="Wingdings"/>
    </w:rPr>
  </w:style>
  <w:style w:type="character" w:styleId="WW8Num31z3" w:customStyle="1">
    <w:name w:val="WW8Num31z3"/>
    <w:rsid w:val="00E91AA3"/>
    <w:rPr>
      <w:rFonts w:ascii="Symbol" w:hAnsi="Symbol"/>
    </w:rPr>
  </w:style>
  <w:style w:type="character" w:styleId="NumberingSymbols" w:customStyle="1">
    <w:name w:val="Numbering Symbols"/>
    <w:rsid w:val="00E91AA3"/>
  </w:style>
  <w:style w:type="character" w:styleId="WW8Num19z0" w:customStyle="1">
    <w:name w:val="WW8Num19z0"/>
    <w:rsid w:val="00E91AA3"/>
    <w:rPr>
      <w:rFonts w:ascii="Symbol" w:hAnsi="Symbol"/>
    </w:rPr>
  </w:style>
  <w:style w:type="character" w:styleId="WW8Num19z1" w:customStyle="1">
    <w:name w:val="WW8Num19z1"/>
    <w:rsid w:val="00E91AA3"/>
    <w:rPr>
      <w:rFonts w:ascii="Courier New" w:hAnsi="Courier New" w:cs="Courier New"/>
    </w:rPr>
  </w:style>
  <w:style w:type="character" w:styleId="WW8Num19z2" w:customStyle="1">
    <w:name w:val="WW8Num19z2"/>
    <w:rsid w:val="00E91AA3"/>
    <w:rPr>
      <w:rFonts w:ascii="Wingdings" w:hAnsi="Wingdings"/>
    </w:rPr>
  </w:style>
  <w:style w:type="character" w:styleId="WW8Num22z0" w:customStyle="1">
    <w:name w:val="WW8Num22z0"/>
    <w:rsid w:val="00E91AA3"/>
    <w:rPr>
      <w:rFonts w:ascii="Symbol" w:hAnsi="Symbol"/>
    </w:rPr>
  </w:style>
  <w:style w:type="character" w:styleId="WW8Num22z1" w:customStyle="1">
    <w:name w:val="WW8Num22z1"/>
    <w:rsid w:val="00E91AA3"/>
    <w:rPr>
      <w:rFonts w:ascii="Courier New" w:hAnsi="Courier New" w:cs="Courier New"/>
    </w:rPr>
  </w:style>
  <w:style w:type="character" w:styleId="WW8Num22z2" w:customStyle="1">
    <w:name w:val="WW8Num22z2"/>
    <w:rsid w:val="00E91AA3"/>
    <w:rPr>
      <w:rFonts w:ascii="Wingdings" w:hAnsi="Wingdings"/>
    </w:rPr>
  </w:style>
  <w:style w:type="character" w:styleId="WW8Num6z0" w:customStyle="1">
    <w:name w:val="WW8Num6z0"/>
    <w:rsid w:val="00E91AA3"/>
    <w:rPr>
      <w:rFonts w:ascii="Symbol" w:hAnsi="Symbol"/>
    </w:rPr>
  </w:style>
  <w:style w:type="character" w:styleId="WW8Num6z1" w:customStyle="1">
    <w:name w:val="WW8Num6z1"/>
    <w:rsid w:val="00E91AA3"/>
    <w:rPr>
      <w:rFonts w:ascii="Courier New" w:hAnsi="Courier New" w:cs="Courier New"/>
    </w:rPr>
  </w:style>
  <w:style w:type="character" w:styleId="WW8Num6z2" w:customStyle="1">
    <w:name w:val="WW8Num6z2"/>
    <w:rsid w:val="00E91AA3"/>
    <w:rPr>
      <w:rFonts w:ascii="Wingdings" w:hAnsi="Wingdings"/>
    </w:rPr>
  </w:style>
  <w:style w:type="character" w:styleId="Bullets" w:customStyle="1">
    <w:name w:val="Bullets"/>
    <w:rsid w:val="00E91AA3"/>
    <w:rPr>
      <w:rFonts w:ascii="OpenSymbol" w:hAnsi="OpenSymbol" w:eastAsia="OpenSymbol" w:cs="OpenSymbol"/>
    </w:rPr>
  </w:style>
  <w:style w:type="paragraph" w:styleId="Heading" w:customStyle="1">
    <w:name w:val="Heading"/>
    <w:basedOn w:val="Normal"/>
    <w:next w:val="BodyText"/>
    <w:rsid w:val="00E91AA3"/>
    <w:pPr>
      <w:keepNext/>
      <w:suppressAutoHyphens/>
      <w:spacing w:before="240" w:after="120" w:line="240" w:lineRule="auto"/>
      <w:jc w:val="both"/>
    </w:pPr>
    <w:rPr>
      <w:rFonts w:ascii="Arial" w:hAnsi="Arial" w:eastAsia="Microsoft YaHei" w:cs="Mangal"/>
      <w:sz w:val="28"/>
      <w:szCs w:val="28"/>
      <w:lang w:eastAsia="ar-SA"/>
    </w:rPr>
  </w:style>
  <w:style w:type="paragraph" w:styleId="List">
    <w:name w:val="List"/>
    <w:basedOn w:val="BodyText"/>
    <w:rsid w:val="00E91AA3"/>
    <w:rPr>
      <w:rFonts w:cs="Mangal"/>
    </w:rPr>
  </w:style>
  <w:style w:type="paragraph" w:styleId="Caption">
    <w:name w:val="caption"/>
    <w:basedOn w:val="Normal"/>
    <w:qFormat/>
    <w:rsid w:val="00E91AA3"/>
    <w:pPr>
      <w:suppressLineNumbers/>
      <w:suppressAutoHyphens/>
      <w:spacing w:before="120" w:after="120" w:line="240" w:lineRule="auto"/>
      <w:jc w:val="both"/>
    </w:pPr>
    <w:rPr>
      <w:rFonts w:ascii="Cambria" w:hAnsi="Cambria" w:eastAsia="Times New Roman" w:cs="Mangal"/>
      <w:i/>
      <w:iCs/>
      <w:sz w:val="24"/>
      <w:szCs w:val="24"/>
      <w:lang w:eastAsia="ar-SA"/>
    </w:rPr>
  </w:style>
  <w:style w:type="paragraph" w:styleId="Index" w:customStyle="1">
    <w:name w:val="Index"/>
    <w:basedOn w:val="Normal"/>
    <w:rsid w:val="00E91AA3"/>
    <w:pPr>
      <w:suppressLineNumbers/>
      <w:suppressAutoHyphens/>
      <w:spacing w:after="0" w:line="240" w:lineRule="auto"/>
      <w:jc w:val="both"/>
    </w:pPr>
    <w:rPr>
      <w:rFonts w:ascii="Cambria" w:hAnsi="Cambria" w:eastAsia="Times New Roman" w:cs="Mangal"/>
      <w:sz w:val="24"/>
      <w:szCs w:val="20"/>
      <w:lang w:eastAsia="ar-SA"/>
    </w:rPr>
  </w:style>
  <w:style w:type="paragraph" w:styleId="Title">
    <w:name w:val="Title"/>
    <w:basedOn w:val="Heading"/>
    <w:next w:val="Subtitle"/>
    <w:link w:val="TitleChar"/>
    <w:qFormat/>
    <w:rsid w:val="00E91AA3"/>
    <w:pPr>
      <w:jc w:val="center"/>
    </w:pPr>
    <w:rPr>
      <w:rFonts w:ascii="Cambria" w:hAnsi="Cambria"/>
      <w:b/>
      <w:bCs/>
      <w:szCs w:val="36"/>
      <w:u w:val="single"/>
    </w:rPr>
  </w:style>
  <w:style w:type="character" w:styleId="TitleChar" w:customStyle="1">
    <w:name w:val="Title Char"/>
    <w:basedOn w:val="DefaultParagraphFont"/>
    <w:link w:val="Title"/>
    <w:rsid w:val="00E91AA3"/>
    <w:rPr>
      <w:rFonts w:ascii="Cambria" w:hAnsi="Cambria" w:eastAsia="Microsoft YaHei" w:cs="Mangal"/>
      <w:b/>
      <w:bCs/>
      <w:sz w:val="28"/>
      <w:szCs w:val="36"/>
      <w:u w:val="single"/>
      <w:lang w:eastAsia="ar-SA"/>
    </w:rPr>
  </w:style>
  <w:style w:type="paragraph" w:styleId="Subtitle">
    <w:name w:val="Subtitle"/>
    <w:basedOn w:val="Heading"/>
    <w:next w:val="BodyText"/>
    <w:link w:val="SubtitleChar"/>
    <w:qFormat/>
    <w:rsid w:val="00E91AA3"/>
    <w:pPr>
      <w:jc w:val="center"/>
    </w:pPr>
    <w:rPr>
      <w:i/>
      <w:iCs/>
    </w:rPr>
  </w:style>
  <w:style w:type="character" w:styleId="SubtitleChar" w:customStyle="1">
    <w:name w:val="Subtitle Char"/>
    <w:basedOn w:val="DefaultParagraphFont"/>
    <w:link w:val="Subtitle"/>
    <w:rsid w:val="00E91AA3"/>
    <w:rPr>
      <w:rFonts w:ascii="Arial" w:hAnsi="Arial" w:eastAsia="Microsoft YaHei" w:cs="Mangal"/>
      <w:i/>
      <w:iCs/>
      <w:sz w:val="28"/>
      <w:szCs w:val="28"/>
      <w:lang w:eastAsia="ar-SA"/>
    </w:rPr>
  </w:style>
  <w:style w:type="table" w:styleId="TableGrid">
    <w:name w:val="Table Grid"/>
    <w:basedOn w:val="TableNormal"/>
    <w:uiPriority w:val="39"/>
    <w:rsid w:val="00E07B9A"/>
    <w:pPr>
      <w:spacing w:after="0" w:line="240" w:lineRule="auto"/>
    </w:pPr>
    <w:rPr>
      <w:rFonts w:ascii="Times New Roman" w:hAnsi="Times New Roman" w:cs="Times New Roman"/>
      <w:sz w:val="24"/>
      <w:szCs w:val="24"/>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2.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theme" Target="theme/theme1.xml" Id="rId14" /><Relationship Type="http://schemas.openxmlformats.org/officeDocument/2006/relationships/glossaryDocument" Target="/word/glossary/document.xml" Id="R8068495d94de416c" /><Relationship Type="http://schemas.openxmlformats.org/officeDocument/2006/relationships/image" Target="/media/image3.jpg" Id="R08ff0fbc8864469a" /></Relationships>
</file>

<file path=word/_rels/footer1.xml.rels><?xml version="1.0" encoding="UTF-8" standalone="yes"?>
<Relationships xmlns="http://schemas.openxmlformats.org/package/2006/relationships"><Relationship Id="rId1" Type="http://schemas.openxmlformats.org/officeDocument/2006/relationships/hyperlink" Target="http://www.chartersancaster.com"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6786fa2-3e88-4db3-be78-d3396817c86f}"/>
      </w:docPartPr>
      <w:docPartBody>
        <w:p w14:paraId="58B9A10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Nicky Crump</dc:creator>
  <lastModifiedBy>Sophie Dowler</lastModifiedBy>
  <revision>12</revision>
  <lastPrinted>2020-03-16T13:15:00.0000000Z</lastPrinted>
  <dcterms:created xsi:type="dcterms:W3CDTF">2020-11-23T10:34:00.0000000Z</dcterms:created>
  <dcterms:modified xsi:type="dcterms:W3CDTF">2021-06-16T13:31:54.8005518Z</dcterms:modified>
</coreProperties>
</file>